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7DD4B3" w14:textId="60417585" w:rsidR="00106DB4" w:rsidRDefault="004266D1" w:rsidP="00733B8B">
      <w:pPr>
        <w:pStyle w:val="BPTiteldesProjekts1"/>
        <w:ind w:left="0"/>
        <w:jc w:val="left"/>
      </w:pPr>
      <w:r>
        <w:t>Einführung Parkraumbewirtschaftung</w:t>
      </w:r>
      <w:r w:rsidR="00443907">
        <w:t xml:space="preserve"> </w:t>
      </w:r>
      <w:r>
        <w:t>Eglosheim-Ost</w:t>
      </w:r>
    </w:p>
    <w:p w14:paraId="3955893B" w14:textId="77777777" w:rsidR="00D04D61" w:rsidRDefault="00D04D61" w:rsidP="00733B8B">
      <w:pPr>
        <w:pStyle w:val="BPAuftraggeber1"/>
        <w:ind w:left="0"/>
        <w:jc w:val="left"/>
      </w:pPr>
      <w:r>
        <w:t xml:space="preserve">Stadt </w:t>
      </w:r>
      <w:r w:rsidR="004266D1">
        <w:t>Ludwigsburg</w:t>
      </w:r>
    </w:p>
    <w:p w14:paraId="217E6ABC" w14:textId="4A58851A" w:rsidR="00872D83" w:rsidRDefault="00AC7FB8" w:rsidP="00971C90">
      <w:pPr>
        <w:pStyle w:val="berschrift1"/>
        <w:numPr>
          <w:ilvl w:val="0"/>
          <w:numId w:val="0"/>
        </w:numPr>
      </w:pPr>
      <w:r>
        <w:t xml:space="preserve">Protokoll </w:t>
      </w:r>
      <w:r w:rsidR="004266D1">
        <w:t>zur Informationsveranstaltung am</w:t>
      </w:r>
      <w:r w:rsidR="000E4392">
        <w:t xml:space="preserve"> </w:t>
      </w:r>
      <w:r w:rsidR="004266D1">
        <w:t>19</w:t>
      </w:r>
      <w:r w:rsidR="00D04D61">
        <w:t>.</w:t>
      </w:r>
      <w:r w:rsidR="004266D1">
        <w:t>05</w:t>
      </w:r>
      <w:r w:rsidR="000E4392">
        <w:t>.202</w:t>
      </w:r>
      <w:r>
        <w:t>2</w:t>
      </w:r>
    </w:p>
    <w:tbl>
      <w:tblPr>
        <w:tblStyle w:val="BP-Tabelle-1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914"/>
        <w:gridCol w:w="5457"/>
      </w:tblGrid>
      <w:tr w:rsidR="00872D83" w14:paraId="11D5FBBF" w14:textId="77777777" w:rsidTr="00733B8B">
        <w:tc>
          <w:tcPr>
            <w:tcW w:w="1914" w:type="dxa"/>
          </w:tcPr>
          <w:p w14:paraId="09D18105" w14:textId="77777777" w:rsidR="00872D83" w:rsidRDefault="00872D83" w:rsidP="00872D83">
            <w:pPr>
              <w:ind w:left="0"/>
            </w:pPr>
            <w:r>
              <w:t>Ort</w:t>
            </w:r>
          </w:p>
        </w:tc>
        <w:tc>
          <w:tcPr>
            <w:tcW w:w="5457" w:type="dxa"/>
          </w:tcPr>
          <w:p w14:paraId="454F64AC" w14:textId="77777777" w:rsidR="00872D83" w:rsidRDefault="004266D1" w:rsidP="00872D83">
            <w:pPr>
              <w:ind w:left="0"/>
            </w:pPr>
            <w:r w:rsidRPr="004266D1">
              <w:t>Sporthalle der Schubartschule, Kreuzäcker 32</w:t>
            </w:r>
          </w:p>
        </w:tc>
      </w:tr>
      <w:tr w:rsidR="00872D83" w14:paraId="6127DD4B" w14:textId="77777777" w:rsidTr="00733B8B">
        <w:tc>
          <w:tcPr>
            <w:tcW w:w="1914" w:type="dxa"/>
          </w:tcPr>
          <w:p w14:paraId="59277905" w14:textId="77777777" w:rsidR="00872D83" w:rsidRDefault="00872D83" w:rsidP="00872D83">
            <w:pPr>
              <w:ind w:left="0"/>
            </w:pPr>
            <w:r>
              <w:t>Thema</w:t>
            </w:r>
          </w:p>
        </w:tc>
        <w:tc>
          <w:tcPr>
            <w:tcW w:w="5457" w:type="dxa"/>
          </w:tcPr>
          <w:p w14:paraId="5A5A9C37" w14:textId="77777777" w:rsidR="00872D83" w:rsidRDefault="004266D1" w:rsidP="00614D4D">
            <w:pPr>
              <w:ind w:left="0"/>
            </w:pPr>
            <w:r w:rsidRPr="004266D1">
              <w:t>Einführung der Parkraumbewirtschaftung Eglosheim-Ost</w:t>
            </w:r>
          </w:p>
        </w:tc>
      </w:tr>
      <w:tr w:rsidR="00872D83" w14:paraId="6C60A3A4" w14:textId="77777777" w:rsidTr="00733B8B">
        <w:tc>
          <w:tcPr>
            <w:tcW w:w="1914" w:type="dxa"/>
          </w:tcPr>
          <w:p w14:paraId="516174FD" w14:textId="77777777" w:rsidR="00872D83" w:rsidRDefault="00872D83" w:rsidP="00872D83">
            <w:pPr>
              <w:ind w:left="0"/>
            </w:pPr>
          </w:p>
        </w:tc>
        <w:tc>
          <w:tcPr>
            <w:tcW w:w="5457" w:type="dxa"/>
          </w:tcPr>
          <w:p w14:paraId="22D1F996" w14:textId="77777777" w:rsidR="00872D83" w:rsidRDefault="00872D83" w:rsidP="00872D83">
            <w:pPr>
              <w:ind w:left="0"/>
            </w:pPr>
          </w:p>
        </w:tc>
      </w:tr>
      <w:tr w:rsidR="00872D83" w14:paraId="68CC4EBB" w14:textId="77777777" w:rsidTr="00733B8B">
        <w:tc>
          <w:tcPr>
            <w:tcW w:w="1914" w:type="dxa"/>
          </w:tcPr>
          <w:p w14:paraId="5272B49A" w14:textId="77777777" w:rsidR="00872D83" w:rsidRDefault="00872D83" w:rsidP="00872D83">
            <w:pPr>
              <w:ind w:left="0"/>
            </w:pPr>
            <w:r>
              <w:t>Teilnehmer Auftraggeber</w:t>
            </w:r>
          </w:p>
        </w:tc>
        <w:tc>
          <w:tcPr>
            <w:tcW w:w="5457" w:type="dxa"/>
          </w:tcPr>
          <w:p w14:paraId="158752B0" w14:textId="77777777" w:rsidR="001026DF" w:rsidRDefault="004266D1" w:rsidP="00872D83">
            <w:pPr>
              <w:ind w:left="0"/>
            </w:pPr>
            <w:r>
              <w:t>Herr BM Mannl</w:t>
            </w:r>
          </w:p>
          <w:p w14:paraId="037BDC25" w14:textId="77777777" w:rsidR="004266D1" w:rsidRDefault="004266D1" w:rsidP="00872D83">
            <w:pPr>
              <w:ind w:left="0"/>
            </w:pPr>
            <w:r>
              <w:t>Herr Beil</w:t>
            </w:r>
          </w:p>
          <w:p w14:paraId="41B91F61" w14:textId="77777777" w:rsidR="004266D1" w:rsidRDefault="004266D1" w:rsidP="00872D83">
            <w:pPr>
              <w:ind w:left="0"/>
            </w:pPr>
            <w:r>
              <w:t>Herr Knobloch</w:t>
            </w:r>
          </w:p>
          <w:p w14:paraId="75F59EF5" w14:textId="77777777" w:rsidR="004266D1" w:rsidRDefault="004266D1" w:rsidP="00872D83">
            <w:pPr>
              <w:ind w:left="0"/>
            </w:pPr>
            <w:r>
              <w:t>Frau Kernstock</w:t>
            </w:r>
          </w:p>
          <w:p w14:paraId="6AE00B39" w14:textId="77777777" w:rsidR="004266D1" w:rsidRDefault="004266D1" w:rsidP="00872D83">
            <w:pPr>
              <w:ind w:left="0"/>
            </w:pPr>
            <w:r>
              <w:t>Frau Ahbe</w:t>
            </w:r>
          </w:p>
          <w:p w14:paraId="301B6B0A" w14:textId="77777777" w:rsidR="004266D1" w:rsidRDefault="004266D1" w:rsidP="00872D83">
            <w:pPr>
              <w:ind w:left="0"/>
            </w:pPr>
            <w:r>
              <w:t>Herr Kuhnert</w:t>
            </w:r>
          </w:p>
          <w:p w14:paraId="26E636AD" w14:textId="77777777" w:rsidR="006505A8" w:rsidRDefault="006505A8" w:rsidP="00872D83">
            <w:pPr>
              <w:ind w:left="0"/>
            </w:pPr>
          </w:p>
        </w:tc>
      </w:tr>
      <w:tr w:rsidR="00872D83" w14:paraId="439EDEBC" w14:textId="77777777" w:rsidTr="00733B8B">
        <w:tc>
          <w:tcPr>
            <w:tcW w:w="1914" w:type="dxa"/>
          </w:tcPr>
          <w:p w14:paraId="00F54B82" w14:textId="77777777" w:rsidR="00872D83" w:rsidRDefault="00872D83" w:rsidP="00872D83">
            <w:pPr>
              <w:ind w:left="0"/>
            </w:pPr>
            <w:r>
              <w:t xml:space="preserve">Teilnehmer </w:t>
            </w:r>
            <w:proofErr w:type="spellStart"/>
            <w:r>
              <w:t>BrennerPlan</w:t>
            </w:r>
            <w:proofErr w:type="spellEnd"/>
            <w:r>
              <w:t xml:space="preserve"> GmbH</w:t>
            </w:r>
          </w:p>
        </w:tc>
        <w:tc>
          <w:tcPr>
            <w:tcW w:w="5457" w:type="dxa"/>
          </w:tcPr>
          <w:p w14:paraId="5D5E5918" w14:textId="77777777" w:rsidR="00872D83" w:rsidRDefault="00872D83" w:rsidP="00872D83">
            <w:pPr>
              <w:ind w:left="0"/>
            </w:pPr>
            <w:r>
              <w:t>Herr Novak</w:t>
            </w:r>
            <w:r w:rsidR="00F45C97">
              <w:t xml:space="preserve"> (Erstellung Protokoll)</w:t>
            </w:r>
          </w:p>
          <w:p w14:paraId="078CE7A2" w14:textId="77777777" w:rsidR="00AC7FB8" w:rsidRDefault="00AC7FB8" w:rsidP="004266D1">
            <w:pPr>
              <w:ind w:left="0"/>
            </w:pPr>
          </w:p>
        </w:tc>
      </w:tr>
      <w:tr w:rsidR="00872D83" w14:paraId="1D71C466" w14:textId="77777777" w:rsidTr="00733B8B">
        <w:tc>
          <w:tcPr>
            <w:tcW w:w="1914" w:type="dxa"/>
          </w:tcPr>
          <w:p w14:paraId="40D3A492" w14:textId="77777777" w:rsidR="00872D83" w:rsidRDefault="00872D83" w:rsidP="00872D83">
            <w:pPr>
              <w:ind w:left="0"/>
            </w:pPr>
            <w:r>
              <w:t>Verteiler</w:t>
            </w:r>
          </w:p>
        </w:tc>
        <w:tc>
          <w:tcPr>
            <w:tcW w:w="5457" w:type="dxa"/>
          </w:tcPr>
          <w:p w14:paraId="125D3974" w14:textId="77777777" w:rsidR="00872D83" w:rsidRDefault="004266D1" w:rsidP="00872D83">
            <w:pPr>
              <w:ind w:left="0"/>
            </w:pPr>
            <w:r>
              <w:t>Novak, Ahbe, Kuhnert, Kernstock</w:t>
            </w:r>
          </w:p>
        </w:tc>
      </w:tr>
    </w:tbl>
    <w:p w14:paraId="30884BCE" w14:textId="77777777" w:rsidR="00872D83" w:rsidRDefault="00872D83" w:rsidP="008C45D6"/>
    <w:p w14:paraId="77D0F400" w14:textId="77777777" w:rsidR="00963DD9" w:rsidRDefault="00963DD9" w:rsidP="00963DD9"/>
    <w:tbl>
      <w:tblPr>
        <w:tblStyle w:val="BP-Tabelle-1"/>
        <w:tblW w:w="8505" w:type="dxa"/>
        <w:tblInd w:w="28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5670"/>
        <w:gridCol w:w="1417"/>
      </w:tblGrid>
      <w:tr w:rsidR="00447CBE" w14:paraId="2C03CDF4" w14:textId="77777777" w:rsidTr="00447CBE"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14:paraId="3F5A7823" w14:textId="77777777" w:rsidR="00447CBE" w:rsidRDefault="00447CBE" w:rsidP="007924C5">
            <w:pPr>
              <w:ind w:left="0"/>
            </w:pPr>
            <w:r>
              <w:t>Schlagwort</w:t>
            </w:r>
          </w:p>
        </w:tc>
        <w:tc>
          <w:tcPr>
            <w:tcW w:w="5670" w:type="dxa"/>
            <w:shd w:val="clear" w:color="auto" w:fill="D9D9D9" w:themeFill="background1" w:themeFillShade="D9"/>
          </w:tcPr>
          <w:p w14:paraId="0CBFBFEB" w14:textId="77777777" w:rsidR="00447CBE" w:rsidRDefault="00447CBE" w:rsidP="007924C5">
            <w:pPr>
              <w:ind w:left="0"/>
            </w:pPr>
            <w:r>
              <w:t>Sachverhalt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33324EBF" w14:textId="77777777" w:rsidR="00447CBE" w:rsidRDefault="00447CBE" w:rsidP="006505A8">
            <w:pPr>
              <w:ind w:left="0"/>
            </w:pPr>
            <w:r>
              <w:t>Akteur</w:t>
            </w:r>
          </w:p>
        </w:tc>
      </w:tr>
      <w:tr w:rsidR="00447CBE" w14:paraId="332FCDD5" w14:textId="77777777" w:rsidTr="00447CBE">
        <w:tc>
          <w:tcPr>
            <w:tcW w:w="1418" w:type="dxa"/>
            <w:tcBorders>
              <w:left w:val="single" w:sz="4" w:space="0" w:color="auto"/>
              <w:bottom w:val="single" w:sz="4" w:space="0" w:color="auto"/>
            </w:tcBorders>
          </w:tcPr>
          <w:p w14:paraId="78E24448" w14:textId="77777777" w:rsidR="00447CBE" w:rsidRDefault="00447CBE" w:rsidP="007324B5">
            <w:pPr>
              <w:ind w:left="0"/>
            </w:pPr>
            <w:r>
              <w:t>Start</w:t>
            </w:r>
          </w:p>
        </w:tc>
        <w:tc>
          <w:tcPr>
            <w:tcW w:w="5670" w:type="dxa"/>
            <w:tcBorders>
              <w:bottom w:val="single" w:sz="4" w:space="0" w:color="auto"/>
            </w:tcBorders>
          </w:tcPr>
          <w:p w14:paraId="1B6285C7" w14:textId="77777777" w:rsidR="00447CBE" w:rsidRDefault="00447CBE" w:rsidP="007324B5">
            <w:pPr>
              <w:ind w:left="0"/>
            </w:pPr>
            <w:r>
              <w:t>18 Uhr Begrüßung durch BM Mannl</w:t>
            </w:r>
          </w:p>
          <w:p w14:paraId="2DB2F471" w14:textId="6832150F" w:rsidR="00447CBE" w:rsidRDefault="00447CBE" w:rsidP="00971C90">
            <w:pPr>
              <w:pStyle w:val="Listenabsatz"/>
            </w:pPr>
            <w:r>
              <w:t>Hinweis auf Online-Partizipation und Persönlichkeitsrechte (Präsentationsfolie 2)</w:t>
            </w:r>
          </w:p>
          <w:p w14:paraId="45586206" w14:textId="77777777" w:rsidR="00447CBE" w:rsidRDefault="00447CBE" w:rsidP="00971C90">
            <w:pPr>
              <w:pStyle w:val="Listenabsatz"/>
            </w:pPr>
            <w:r>
              <w:t>Dank an Stadtteilausschuss</w:t>
            </w:r>
          </w:p>
          <w:p w14:paraId="6AB56B40" w14:textId="16F842D6" w:rsidR="00447CBE" w:rsidRDefault="00447CBE" w:rsidP="00971C90">
            <w:pPr>
              <w:pStyle w:val="Listenabsatz"/>
            </w:pPr>
            <w:r>
              <w:t>Vorstellung Ablauf der Veranstaltung (Präsentationsfolie 3)</w:t>
            </w:r>
          </w:p>
          <w:p w14:paraId="4CE065BE" w14:textId="77777777" w:rsidR="00447CBE" w:rsidRDefault="00447CBE" w:rsidP="00971C90">
            <w:pPr>
              <w:pStyle w:val="Listenabsatz"/>
            </w:pPr>
            <w:r>
              <w:t>Ziel: 1. Information und 2. Rückfragen</w:t>
            </w:r>
          </w:p>
          <w:p w14:paraId="57AC0EA7" w14:textId="77777777" w:rsidR="00447CBE" w:rsidRDefault="00447CBE" w:rsidP="00971C90">
            <w:pPr>
              <w:pStyle w:val="Listenabsatz"/>
            </w:pPr>
            <w:r>
              <w:t>Warum Bewirtschaftung? (Präsentationsfolie 4)</w:t>
            </w:r>
          </w:p>
          <w:p w14:paraId="7EBAF455" w14:textId="7611EDDE" w:rsidR="00447CBE" w:rsidRDefault="00447CBE" w:rsidP="00971C90">
            <w:pPr>
              <w:pStyle w:val="Listenabsatz"/>
            </w:pPr>
            <w:r>
              <w:t>Einführung Bewirtschaftung der Landesparkplätze der Hochschulen ab 2024</w:t>
            </w:r>
          </w:p>
          <w:p w14:paraId="653C4EA6" w14:textId="77777777" w:rsidR="00447CBE" w:rsidRDefault="00447CBE" w:rsidP="00971C90">
            <w:pPr>
              <w:pStyle w:val="Listenabsatz"/>
            </w:pPr>
            <w:r>
              <w:t>Erweiterung Hochschule, Teil des Mobilitätskonzepts</w:t>
            </w:r>
          </w:p>
          <w:p w14:paraId="55A21430" w14:textId="335B898E" w:rsidR="00447CBE" w:rsidRDefault="00447CBE" w:rsidP="00971C90">
            <w:pPr>
              <w:pStyle w:val="Listenabsatz"/>
            </w:pPr>
            <w:r>
              <w:t xml:space="preserve">Sehr hoher Parkdruck auf Umfeld der Hochschule </w:t>
            </w:r>
            <w:r w:rsidRPr="00443907">
              <w:t>durch Einführung der PRB auf Landesparkplätzen</w:t>
            </w:r>
            <w:r>
              <w:t xml:space="preserve"> erwartet</w:t>
            </w:r>
          </w:p>
          <w:p w14:paraId="45ED6621" w14:textId="77777777" w:rsidR="00447CBE" w:rsidRDefault="00447CBE" w:rsidP="00971C90">
            <w:pPr>
              <w:pStyle w:val="Listenabsatz"/>
            </w:pPr>
            <w:r>
              <w:t>Schutz der Anwohnerschaft</w:t>
            </w:r>
          </w:p>
          <w:p w14:paraId="3F73E105" w14:textId="77777777" w:rsidR="00447CBE" w:rsidRDefault="00447CBE" w:rsidP="007324B5">
            <w:pPr>
              <w:ind w:left="0"/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B8C5F45" w14:textId="77777777" w:rsidR="00447CBE" w:rsidRDefault="00447CBE" w:rsidP="007924C5">
            <w:pPr>
              <w:ind w:left="0"/>
            </w:pPr>
            <w:r>
              <w:t>Mannl</w:t>
            </w:r>
          </w:p>
        </w:tc>
      </w:tr>
      <w:tr w:rsidR="00447CBE" w14:paraId="202D531E" w14:textId="77777777" w:rsidTr="00447CB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B5E3434" w14:textId="77777777" w:rsidR="00447CBE" w:rsidRDefault="00447CBE" w:rsidP="00060B08">
            <w:pPr>
              <w:ind w:left="0"/>
            </w:pPr>
            <w:r>
              <w:t>Vortrag</w:t>
            </w:r>
          </w:p>
        </w:tc>
        <w:tc>
          <w:tcPr>
            <w:tcW w:w="5670" w:type="dxa"/>
            <w:tcBorders>
              <w:top w:val="single" w:sz="4" w:space="0" w:color="auto"/>
              <w:bottom w:val="nil"/>
            </w:tcBorders>
          </w:tcPr>
          <w:p w14:paraId="3805654A" w14:textId="77777777" w:rsidR="00447CBE" w:rsidRDefault="00447CBE" w:rsidP="001722EF">
            <w:pPr>
              <w:ind w:left="0"/>
            </w:pPr>
            <w:r>
              <w:t>18:05 Uhr (Beginn auf Folie 5)</w:t>
            </w:r>
          </w:p>
          <w:p w14:paraId="420B9CC7" w14:textId="77777777" w:rsidR="00447CBE" w:rsidRDefault="00447CBE" w:rsidP="00971C90">
            <w:pPr>
              <w:pStyle w:val="Listenabsatz"/>
            </w:pPr>
            <w:r>
              <w:t>Bewirtschaftung durch Hochschulen (blaue Bereiche)</w:t>
            </w:r>
          </w:p>
          <w:p w14:paraId="528A506A" w14:textId="59B8D5B7" w:rsidR="00447CBE" w:rsidRDefault="00447CBE" w:rsidP="00971C90">
            <w:pPr>
              <w:pStyle w:val="Listenabsatz"/>
            </w:pPr>
            <w:r>
              <w:t>Bewirtschaftung mit PSA auf „roten Flächen“ (</w:t>
            </w:r>
            <w:proofErr w:type="spellStart"/>
            <w:r>
              <w:t>Reuteallee</w:t>
            </w:r>
            <w:proofErr w:type="spellEnd"/>
            <w:r>
              <w:t xml:space="preserve">, </w:t>
            </w:r>
            <w:r w:rsidRPr="001722EF">
              <w:t>Eduard-Sp</w:t>
            </w:r>
            <w:r>
              <w:t>r</w:t>
            </w:r>
            <w:r w:rsidRPr="001722EF">
              <w:t>anger-Straße, Fröbelstraße</w:t>
            </w:r>
            <w:r>
              <w:t>)</w:t>
            </w:r>
          </w:p>
          <w:p w14:paraId="1F3BCF59" w14:textId="77777777" w:rsidR="00447CBE" w:rsidRDefault="00447CBE" w:rsidP="00971C90">
            <w:pPr>
              <w:pStyle w:val="Listenabsatz"/>
            </w:pPr>
            <w:r>
              <w:t>„grauer Bereich“ Bewirtschaftung mit Parkscheibe (Parkdauer 2 h) und Bewohnerparkbevorrechtigung (Ausweis 120 € /Jahr)</w:t>
            </w:r>
          </w:p>
          <w:p w14:paraId="548E3ED4" w14:textId="3C35C6A1" w:rsidR="00447CBE" w:rsidRDefault="00447CBE" w:rsidP="00971C90">
            <w:pPr>
              <w:pStyle w:val="Listenabsatz"/>
            </w:pPr>
            <w:r>
              <w:t xml:space="preserve">„Gelber Parkplatz“ für </w:t>
            </w:r>
            <w:proofErr w:type="spellStart"/>
            <w:r>
              <w:t>LudwigsburgerInnen</w:t>
            </w:r>
            <w:proofErr w:type="spellEnd"/>
            <w:r>
              <w:t xml:space="preserve"> die bspw. Pendeln müssen oder in Eglosheim </w:t>
            </w:r>
            <w:r w:rsidRPr="00443907">
              <w:t>arbeiten</w:t>
            </w:r>
            <w:r>
              <w:t xml:space="preserve"> und keine Alternative zum Auto haben (das genaue Konzept wird noch erarbeitet)</w:t>
            </w:r>
          </w:p>
          <w:p w14:paraId="700D3F60" w14:textId="77777777" w:rsidR="00447CBE" w:rsidRDefault="00447CBE" w:rsidP="00971C90">
            <w:pPr>
              <w:pStyle w:val="Listenabsatz"/>
            </w:pPr>
            <w:r>
              <w:t>Vorstellung der Meilensteine und der Zeitschiene (Präsentationsfolien 6 und 7)</w:t>
            </w:r>
          </w:p>
          <w:p w14:paraId="47454973" w14:textId="77777777" w:rsidR="00447CBE" w:rsidRDefault="00447CBE" w:rsidP="00971C90">
            <w:pPr>
              <w:pStyle w:val="Listenabsatz"/>
            </w:pPr>
            <w:r>
              <w:t>Vorstellung der angedachten Parkzone (3 A) und Tarife mit Bewirtschaftungszeiten. (Präsentationsfolie 8)</w:t>
            </w:r>
          </w:p>
          <w:p w14:paraId="481F991E" w14:textId="77777777" w:rsidR="00447CBE" w:rsidRDefault="00447CBE" w:rsidP="00971C90">
            <w:pPr>
              <w:pStyle w:val="Listenabsatz"/>
            </w:pPr>
            <w:r>
              <w:lastRenderedPageBreak/>
              <w:t>Vorstellung der Parkraumbewirtschaftung (Präsentationsfolie 9)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14:paraId="7F41F3A7" w14:textId="77777777" w:rsidR="00447CBE" w:rsidRDefault="00447CBE" w:rsidP="00060B08">
            <w:pPr>
              <w:ind w:left="0"/>
            </w:pPr>
            <w:r>
              <w:lastRenderedPageBreak/>
              <w:t>Beil</w:t>
            </w:r>
          </w:p>
        </w:tc>
      </w:tr>
      <w:tr w:rsidR="00447CBE" w14:paraId="208D6A79" w14:textId="77777777" w:rsidTr="00447CBE">
        <w:tc>
          <w:tcPr>
            <w:tcW w:w="1418" w:type="dxa"/>
            <w:tcBorders>
              <w:top w:val="nil"/>
              <w:left w:val="single" w:sz="4" w:space="0" w:color="auto"/>
              <w:bottom w:val="nil"/>
            </w:tcBorders>
          </w:tcPr>
          <w:p w14:paraId="2789282F" w14:textId="77777777" w:rsidR="00447CBE" w:rsidRDefault="00447CBE" w:rsidP="007324B5">
            <w:pPr>
              <w:ind w:left="0"/>
            </w:pPr>
            <w:r>
              <w:t>Vortrag</w:t>
            </w:r>
          </w:p>
        </w:tc>
        <w:tc>
          <w:tcPr>
            <w:tcW w:w="5670" w:type="dxa"/>
            <w:tcBorders>
              <w:top w:val="nil"/>
              <w:bottom w:val="nil"/>
            </w:tcBorders>
          </w:tcPr>
          <w:p w14:paraId="53D7510A" w14:textId="77777777" w:rsidR="00447CBE" w:rsidRDefault="00447CBE" w:rsidP="001D0AED">
            <w:pPr>
              <w:ind w:left="0"/>
            </w:pPr>
            <w:r>
              <w:t>18:20 Uhr Herr Mannl trägt ab Folie 10 weiter vor</w:t>
            </w:r>
          </w:p>
          <w:p w14:paraId="4BA5F346" w14:textId="64BF3498" w:rsidR="00447CBE" w:rsidRPr="00DB0D8E" w:rsidRDefault="00447CBE" w:rsidP="00971C90">
            <w:pPr>
              <w:pStyle w:val="Listenabsatz"/>
            </w:pPr>
            <w:r>
              <w:t xml:space="preserve">Erläuterung warum Parkscheibe und keine PSA -&gt; primär Wohnen, zum jetzigen Zeitpunkt wird erwartet, dass die PSA keinen Umsatz generieren. </w:t>
            </w:r>
            <w:r w:rsidRPr="00443907">
              <w:t>Wir</w:t>
            </w:r>
            <w:r>
              <w:t>d zukünftig erneut evaluiert.</w:t>
            </w:r>
          </w:p>
        </w:tc>
        <w:tc>
          <w:tcPr>
            <w:tcW w:w="1417" w:type="dxa"/>
            <w:tcBorders>
              <w:top w:val="nil"/>
              <w:bottom w:val="nil"/>
              <w:right w:val="nil"/>
            </w:tcBorders>
          </w:tcPr>
          <w:p w14:paraId="3872A0BE" w14:textId="77777777" w:rsidR="00447CBE" w:rsidRDefault="00447CBE" w:rsidP="007924C5">
            <w:pPr>
              <w:ind w:left="0"/>
            </w:pPr>
            <w:r>
              <w:t>Mannl</w:t>
            </w:r>
          </w:p>
        </w:tc>
      </w:tr>
      <w:tr w:rsidR="00447CBE" w14:paraId="5168BBF9" w14:textId="77777777" w:rsidTr="00447CBE"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591A4" w14:textId="77777777" w:rsidR="00447CBE" w:rsidRDefault="00447CBE" w:rsidP="007324B5">
            <w:pPr>
              <w:ind w:left="0"/>
            </w:pP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10B49" w14:textId="77777777" w:rsidR="00447CBE" w:rsidRDefault="00447CBE" w:rsidP="00971C90">
            <w:pPr>
              <w:pStyle w:val="Listenabsatz"/>
            </w:pPr>
            <w:r>
              <w:t>Kurzzeitparkplätze werden berücksichtigt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8CAA6AB" w14:textId="77777777" w:rsidR="00447CBE" w:rsidRDefault="00447CBE" w:rsidP="007924C5">
            <w:pPr>
              <w:ind w:left="0"/>
            </w:pPr>
            <w:r>
              <w:t>Beil</w:t>
            </w:r>
          </w:p>
        </w:tc>
      </w:tr>
      <w:tr w:rsidR="00447CBE" w14:paraId="4D7FEAB7" w14:textId="77777777" w:rsidTr="00447CB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1FC84" w14:textId="77777777" w:rsidR="00447CBE" w:rsidRDefault="00447CBE" w:rsidP="007324B5">
            <w:pPr>
              <w:ind w:left="0"/>
            </w:pPr>
            <w:r>
              <w:t>Vortrag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8132F7" w14:textId="77777777" w:rsidR="00447CBE" w:rsidRPr="00567165" w:rsidRDefault="00447CBE" w:rsidP="00AC7FB8">
            <w:pPr>
              <w:ind w:left="0"/>
            </w:pPr>
            <w:r>
              <w:t>Präsentationsfolien 10 und 11 zu den Rahmenbedingungen Bewohnerparken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48CED7F" w14:textId="77777777" w:rsidR="00447CBE" w:rsidRDefault="00447CBE" w:rsidP="007924C5">
            <w:pPr>
              <w:ind w:left="0"/>
            </w:pPr>
            <w:r>
              <w:t>Mannl</w:t>
            </w:r>
          </w:p>
        </w:tc>
      </w:tr>
      <w:tr w:rsidR="00447CBE" w14:paraId="0FB75091" w14:textId="77777777" w:rsidTr="00447CB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4716AE3" w14:textId="77777777" w:rsidR="00447CBE" w:rsidRDefault="00447CBE" w:rsidP="007324B5">
            <w:pPr>
              <w:ind w:left="0"/>
            </w:pPr>
            <w:r>
              <w:t>Frage 1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1E1E767C" w14:textId="00E50B96" w:rsidR="00447CBE" w:rsidRDefault="00447CBE" w:rsidP="009D1CE3">
            <w:pPr>
              <w:ind w:left="0"/>
            </w:pPr>
            <w:r>
              <w:t>[…] habe eine Doppelparkgarage. Was passiert wenn diese kaputt geht. Kann ich dann trotzdem auf der Straße parken?</w:t>
            </w:r>
          </w:p>
          <w:p w14:paraId="11B43BBB" w14:textId="77777777" w:rsidR="00447CBE" w:rsidRDefault="00447CBE" w:rsidP="009D1CE3">
            <w:pPr>
              <w:ind w:left="0"/>
            </w:pPr>
          </w:p>
          <w:p w14:paraId="4A642FC1" w14:textId="517B75D6" w:rsidR="00447CBE" w:rsidRDefault="00447CBE" w:rsidP="009D1CE3">
            <w:pPr>
              <w:ind w:left="0"/>
            </w:pPr>
            <w:r>
              <w:t>Es wurden sehr viele Erfahrungen in der Weststadt gesammelt und für genau solche Fälle werden bilateral pragmatische Lösungen gefunden.</w:t>
            </w:r>
          </w:p>
          <w:p w14:paraId="0088C926" w14:textId="77777777" w:rsidR="00447CBE" w:rsidRDefault="00447CBE" w:rsidP="009D1CE3">
            <w:pPr>
              <w:ind w:left="0"/>
            </w:pPr>
          </w:p>
          <w:p w14:paraId="1A99559A" w14:textId="28DF669E" w:rsidR="00447CBE" w:rsidRDefault="00447CBE" w:rsidP="009D1CE3">
            <w:pPr>
              <w:ind w:left="0"/>
            </w:pPr>
            <w:r>
              <w:t>Es gab schon einen ähnlichen Fall mit einem Wasserrohrbruch. Dort wurde auch eine pragmatische Lösung gefunden.</w:t>
            </w:r>
          </w:p>
          <w:p w14:paraId="0775C187" w14:textId="77777777" w:rsidR="00447CBE" w:rsidRDefault="00447CBE" w:rsidP="009D1CE3">
            <w:pPr>
              <w:ind w:left="0"/>
            </w:pPr>
          </w:p>
          <w:p w14:paraId="4B8E0915" w14:textId="77777777" w:rsidR="00447CBE" w:rsidRDefault="00447CBE" w:rsidP="009D1CE3">
            <w:pPr>
              <w:ind w:left="0"/>
            </w:pPr>
            <w:r>
              <w:t xml:space="preserve">Trotzdem wird sichergestellt, dass Garagen nicht „fremdgenutzt“ werden.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2FF5332" w14:textId="77777777" w:rsidR="00447CBE" w:rsidRDefault="00447CBE" w:rsidP="00B33B45">
            <w:pPr>
              <w:ind w:left="0"/>
            </w:pPr>
            <w:proofErr w:type="spellStart"/>
            <w:r>
              <w:t>BürgerIn</w:t>
            </w:r>
            <w:proofErr w:type="spellEnd"/>
          </w:p>
          <w:p w14:paraId="382757D1" w14:textId="77777777" w:rsidR="00447CBE" w:rsidRDefault="00447CBE" w:rsidP="00B33B45">
            <w:pPr>
              <w:ind w:left="0"/>
            </w:pPr>
          </w:p>
          <w:p w14:paraId="5860BEAC" w14:textId="77777777" w:rsidR="00447CBE" w:rsidRDefault="00447CBE" w:rsidP="00B33B45">
            <w:pPr>
              <w:ind w:left="0"/>
            </w:pPr>
          </w:p>
          <w:p w14:paraId="127FACD8" w14:textId="77777777" w:rsidR="00447CBE" w:rsidRDefault="00447CBE" w:rsidP="00B33B45">
            <w:pPr>
              <w:ind w:left="0"/>
            </w:pPr>
            <w:r>
              <w:t>Beil</w:t>
            </w:r>
          </w:p>
          <w:p w14:paraId="4716A493" w14:textId="77777777" w:rsidR="00447CBE" w:rsidRDefault="00447CBE" w:rsidP="00B33B45">
            <w:pPr>
              <w:ind w:left="0"/>
            </w:pPr>
          </w:p>
          <w:p w14:paraId="4AB46787" w14:textId="77777777" w:rsidR="00447CBE" w:rsidRDefault="00447CBE" w:rsidP="00B33B45">
            <w:pPr>
              <w:ind w:left="0"/>
            </w:pPr>
          </w:p>
          <w:p w14:paraId="05F494DE" w14:textId="77777777" w:rsidR="00447CBE" w:rsidRDefault="00447CBE" w:rsidP="00B33B45">
            <w:pPr>
              <w:ind w:left="0"/>
            </w:pPr>
          </w:p>
          <w:p w14:paraId="12FFAE91" w14:textId="77777777" w:rsidR="00447CBE" w:rsidRDefault="00447CBE" w:rsidP="00B33B45">
            <w:pPr>
              <w:ind w:left="0"/>
            </w:pPr>
            <w:r>
              <w:t>Knobloch</w:t>
            </w:r>
          </w:p>
          <w:p w14:paraId="75D8A0B4" w14:textId="77777777" w:rsidR="00447CBE" w:rsidRDefault="00447CBE" w:rsidP="00B33B45">
            <w:pPr>
              <w:ind w:left="0"/>
            </w:pPr>
          </w:p>
          <w:p w14:paraId="129A03CB" w14:textId="77777777" w:rsidR="00447CBE" w:rsidRDefault="00447CBE" w:rsidP="00B33B45">
            <w:pPr>
              <w:ind w:left="0"/>
            </w:pPr>
          </w:p>
          <w:p w14:paraId="39903386" w14:textId="77777777" w:rsidR="00447CBE" w:rsidRDefault="00447CBE" w:rsidP="00B33B45">
            <w:pPr>
              <w:ind w:left="0"/>
            </w:pPr>
          </w:p>
          <w:p w14:paraId="6C157F08" w14:textId="77777777" w:rsidR="00447CBE" w:rsidRDefault="00447CBE" w:rsidP="00B33B45">
            <w:pPr>
              <w:ind w:left="0"/>
            </w:pPr>
            <w:r>
              <w:t>Mannl</w:t>
            </w:r>
          </w:p>
        </w:tc>
      </w:tr>
      <w:tr w:rsidR="00447CBE" w14:paraId="444B027F" w14:textId="77777777" w:rsidTr="00447CB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E618D1" w14:textId="77777777" w:rsidR="00447CBE" w:rsidRDefault="00447CBE" w:rsidP="00726E62">
            <w:pPr>
              <w:ind w:left="0"/>
            </w:pPr>
            <w:r>
              <w:t>Frage 2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23530509" w14:textId="08646445" w:rsidR="00447CBE" w:rsidRDefault="00447CBE" w:rsidP="006B7B9F">
            <w:pPr>
              <w:ind w:left="0"/>
            </w:pPr>
            <w:r>
              <w:t>Gilt der Bewohnerparkausweis für das gesamte Gebiet Eglosheim Ost?</w:t>
            </w:r>
          </w:p>
          <w:p w14:paraId="42F4EE88" w14:textId="77777777" w:rsidR="00447CBE" w:rsidRDefault="00447CBE" w:rsidP="006B7B9F">
            <w:pPr>
              <w:ind w:left="0"/>
            </w:pPr>
          </w:p>
          <w:p w14:paraId="496F9D17" w14:textId="77777777" w:rsidR="00447CBE" w:rsidRDefault="00447CBE" w:rsidP="006B7B9F">
            <w:pPr>
              <w:ind w:left="0"/>
            </w:pPr>
            <w:r>
              <w:t>Ja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9EA5259" w14:textId="77777777" w:rsidR="00447CBE" w:rsidRDefault="00447CBE" w:rsidP="002D119F">
            <w:pPr>
              <w:ind w:left="0"/>
            </w:pPr>
            <w:proofErr w:type="spellStart"/>
            <w:r>
              <w:t>BürgerIn</w:t>
            </w:r>
            <w:proofErr w:type="spellEnd"/>
          </w:p>
          <w:p w14:paraId="0D65F5C1" w14:textId="77777777" w:rsidR="00447CBE" w:rsidRDefault="00447CBE" w:rsidP="002D119F">
            <w:pPr>
              <w:ind w:left="0"/>
            </w:pPr>
          </w:p>
          <w:p w14:paraId="1B91A34A" w14:textId="77777777" w:rsidR="00447CBE" w:rsidRDefault="00447CBE" w:rsidP="002D119F">
            <w:pPr>
              <w:ind w:left="0"/>
            </w:pPr>
          </w:p>
          <w:p w14:paraId="3D320DDF" w14:textId="77777777" w:rsidR="00447CBE" w:rsidRDefault="00447CBE" w:rsidP="002D119F">
            <w:pPr>
              <w:ind w:left="0"/>
            </w:pPr>
            <w:r>
              <w:t>Beil</w:t>
            </w:r>
          </w:p>
        </w:tc>
      </w:tr>
      <w:tr w:rsidR="00447CBE" w14:paraId="5FA64037" w14:textId="77777777" w:rsidTr="00447CB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ED37443" w14:textId="77777777" w:rsidR="00447CBE" w:rsidRDefault="00447CBE" w:rsidP="00726E62">
            <w:pPr>
              <w:ind w:left="0"/>
            </w:pPr>
            <w:r>
              <w:t>Frage 3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011FED6F" w14:textId="77777777" w:rsidR="00447CBE" w:rsidRDefault="00447CBE" w:rsidP="006B7B9F">
            <w:pPr>
              <w:ind w:left="0"/>
            </w:pPr>
            <w:r>
              <w:t>[…] habe einen Tiefgaragenstellplatz und bin schwerbehindert, darf ich zum Be- und Entladen trotzdem im Straßenraum parken?</w:t>
            </w:r>
          </w:p>
          <w:p w14:paraId="40E46C8D" w14:textId="77777777" w:rsidR="00447CBE" w:rsidRDefault="00447CBE" w:rsidP="006B7B9F">
            <w:pPr>
              <w:ind w:left="0"/>
            </w:pPr>
          </w:p>
          <w:p w14:paraId="16254407" w14:textId="01AFFC02" w:rsidR="00447CBE" w:rsidRDefault="00447CBE" w:rsidP="006B7B9F">
            <w:pPr>
              <w:ind w:left="0"/>
            </w:pPr>
            <w:r>
              <w:t xml:space="preserve">Ja, zwei Stunden mit </w:t>
            </w:r>
            <w:r w:rsidRPr="00443907">
              <w:t>Parkscheib</w:t>
            </w:r>
            <w:r>
              <w:t>e darf jeder während der Bewirtschaftungszeiten parken.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EAF8794" w14:textId="77777777" w:rsidR="00447CBE" w:rsidRDefault="00447CBE" w:rsidP="006B7B9F">
            <w:pPr>
              <w:ind w:left="0"/>
            </w:pPr>
            <w:proofErr w:type="spellStart"/>
            <w:r>
              <w:t>BürgerIn</w:t>
            </w:r>
            <w:proofErr w:type="spellEnd"/>
          </w:p>
          <w:p w14:paraId="1EF0F3BD" w14:textId="77777777" w:rsidR="00447CBE" w:rsidRDefault="00447CBE" w:rsidP="002D119F">
            <w:pPr>
              <w:ind w:left="0"/>
            </w:pPr>
          </w:p>
          <w:p w14:paraId="1CC34B44" w14:textId="77777777" w:rsidR="00447CBE" w:rsidRDefault="00447CBE" w:rsidP="002D119F">
            <w:pPr>
              <w:ind w:left="0"/>
            </w:pPr>
          </w:p>
          <w:p w14:paraId="0B2B2CA0" w14:textId="77777777" w:rsidR="00447CBE" w:rsidRDefault="00447CBE" w:rsidP="002D119F">
            <w:pPr>
              <w:ind w:left="0"/>
            </w:pPr>
          </w:p>
          <w:p w14:paraId="125B9D17" w14:textId="77777777" w:rsidR="00447CBE" w:rsidRDefault="00447CBE" w:rsidP="002D119F">
            <w:pPr>
              <w:ind w:left="0"/>
            </w:pPr>
            <w:r>
              <w:t>Beil</w:t>
            </w:r>
          </w:p>
        </w:tc>
      </w:tr>
      <w:tr w:rsidR="00447CBE" w14:paraId="62957FFB" w14:textId="77777777" w:rsidTr="00447CB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9D89BF" w14:textId="77777777" w:rsidR="00447CBE" w:rsidRDefault="00447CBE" w:rsidP="00E772FC">
            <w:pPr>
              <w:ind w:left="0"/>
            </w:pPr>
            <w:r>
              <w:t>Frage 4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1BBA3CCE" w14:textId="7ACCB099" w:rsidR="00447CBE" w:rsidRDefault="00447CBE" w:rsidP="006B7B9F">
            <w:pPr>
              <w:ind w:left="0"/>
            </w:pPr>
            <w:r>
              <w:t>Ist es sinnvoll einen Bewohnerparkausweis für das gesamte Gebiet auszustellen? Kleinere Gebiete wären wünschenswert!</w:t>
            </w:r>
          </w:p>
          <w:p w14:paraId="52BB6B33" w14:textId="77777777" w:rsidR="00447CBE" w:rsidRDefault="00447CBE" w:rsidP="006B7B9F">
            <w:pPr>
              <w:ind w:left="0"/>
            </w:pPr>
          </w:p>
          <w:p w14:paraId="7B0C5E7D" w14:textId="57638562" w:rsidR="00447CBE" w:rsidRDefault="00447CBE" w:rsidP="006B7B9F">
            <w:pPr>
              <w:ind w:left="0"/>
            </w:pPr>
            <w:r>
              <w:t xml:space="preserve">Eine </w:t>
            </w:r>
            <w:r w:rsidRPr="00443907">
              <w:t>gewisse</w:t>
            </w:r>
            <w:r>
              <w:t xml:space="preserve"> Größe ist sinnvoll. Zu klein ist problematisch und die maximale Größe durch die Vorgaben der StVO und VwV StVO geregelt.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491CEE2" w14:textId="77777777" w:rsidR="00447CBE" w:rsidRDefault="00447CBE" w:rsidP="00E772FC">
            <w:pPr>
              <w:ind w:left="0"/>
            </w:pPr>
            <w:proofErr w:type="spellStart"/>
            <w:r>
              <w:t>BürgerIn</w:t>
            </w:r>
            <w:proofErr w:type="spellEnd"/>
          </w:p>
          <w:p w14:paraId="08BA761E" w14:textId="77777777" w:rsidR="00447CBE" w:rsidRDefault="00447CBE" w:rsidP="00E772FC">
            <w:pPr>
              <w:ind w:left="0"/>
            </w:pPr>
          </w:p>
          <w:p w14:paraId="74521158" w14:textId="77777777" w:rsidR="00447CBE" w:rsidRDefault="00447CBE" w:rsidP="00E772FC">
            <w:pPr>
              <w:ind w:left="0"/>
            </w:pPr>
          </w:p>
          <w:p w14:paraId="0B7062DF" w14:textId="77777777" w:rsidR="00447CBE" w:rsidRDefault="00447CBE" w:rsidP="00E772FC">
            <w:pPr>
              <w:ind w:left="0"/>
            </w:pPr>
            <w:r>
              <w:t>Beil</w:t>
            </w:r>
          </w:p>
          <w:p w14:paraId="718DA8E6" w14:textId="77777777" w:rsidR="00447CBE" w:rsidRDefault="00447CBE" w:rsidP="006B7B9F">
            <w:pPr>
              <w:ind w:left="0"/>
            </w:pPr>
          </w:p>
        </w:tc>
      </w:tr>
      <w:tr w:rsidR="00447CBE" w14:paraId="5C0F57AF" w14:textId="77777777" w:rsidTr="00447CB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1F139D" w14:textId="77777777" w:rsidR="00447CBE" w:rsidRDefault="00447CBE" w:rsidP="00E772FC">
            <w:pPr>
              <w:ind w:left="0"/>
            </w:pPr>
            <w:r>
              <w:t>Vortrag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5A400EC7" w14:textId="77777777" w:rsidR="00447CBE" w:rsidRDefault="00447CBE" w:rsidP="006B7B9F">
            <w:pPr>
              <w:ind w:left="0"/>
            </w:pPr>
            <w:r>
              <w:t>18:30 Fortsetzung Vortrag Folien 10, 11 und 12</w:t>
            </w:r>
          </w:p>
          <w:p w14:paraId="6683D098" w14:textId="77777777" w:rsidR="00447CBE" w:rsidRDefault="00447CBE" w:rsidP="00971C90">
            <w:pPr>
              <w:pStyle w:val="Listenabsatz"/>
            </w:pPr>
            <w:r>
              <w:t>Erläuterungen für Dienstwagen, Sharing-Fahrzeuge</w:t>
            </w:r>
          </w:p>
          <w:p w14:paraId="418160C4" w14:textId="48D90C32" w:rsidR="00447CBE" w:rsidRDefault="00447CBE" w:rsidP="00971C90">
            <w:pPr>
              <w:pStyle w:val="Listenabsatz"/>
            </w:pPr>
            <w:r>
              <w:t xml:space="preserve">Wohnmobile bekommen keinen Bewohnerparkausweis, wenn sie nicht </w:t>
            </w:r>
            <w:r w:rsidRPr="00443907">
              <w:t>als Alltagsfahrzeug</w:t>
            </w:r>
            <w:r>
              <w:t xml:space="preserve"> genutzt werden</w:t>
            </w:r>
          </w:p>
          <w:p w14:paraId="1B6A09D6" w14:textId="77777777" w:rsidR="00447CBE" w:rsidRDefault="00447CBE" w:rsidP="00971C90">
            <w:pPr>
              <w:pStyle w:val="Listenabsatz"/>
            </w:pPr>
            <w:r>
              <w:t>Missbrauch soll vermieden werden</w:t>
            </w:r>
          </w:p>
          <w:p w14:paraId="4E0806EC" w14:textId="77777777" w:rsidR="00447CBE" w:rsidRDefault="00447CBE" w:rsidP="00971C90">
            <w:pPr>
              <w:pStyle w:val="Listenabsatz"/>
            </w:pPr>
            <w:r>
              <w:t>Ausnahmen für Wohnmobile werden bilateral ausgemacht und auch entsprechend überprüft!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4FE5DB5" w14:textId="77777777" w:rsidR="00447CBE" w:rsidRDefault="00447CBE" w:rsidP="00E772FC">
            <w:pPr>
              <w:ind w:left="0"/>
            </w:pPr>
            <w:r>
              <w:t>Mannl</w:t>
            </w:r>
          </w:p>
          <w:p w14:paraId="4D5DB7A7" w14:textId="77777777" w:rsidR="00447CBE" w:rsidRDefault="00447CBE" w:rsidP="00E772FC">
            <w:pPr>
              <w:ind w:left="0"/>
            </w:pPr>
          </w:p>
          <w:p w14:paraId="6F38F289" w14:textId="77777777" w:rsidR="00447CBE" w:rsidRDefault="00447CBE" w:rsidP="00E772FC">
            <w:pPr>
              <w:ind w:left="0"/>
            </w:pPr>
            <w:r>
              <w:t>Beil</w:t>
            </w:r>
          </w:p>
          <w:p w14:paraId="59041057" w14:textId="0BF3ADD4" w:rsidR="00447CBE" w:rsidRDefault="00447CBE" w:rsidP="00E772FC">
            <w:pPr>
              <w:ind w:left="0"/>
            </w:pPr>
          </w:p>
          <w:p w14:paraId="1E6057CA" w14:textId="77777777" w:rsidR="00447CBE" w:rsidRDefault="00447CBE" w:rsidP="00E772FC">
            <w:pPr>
              <w:ind w:left="0"/>
            </w:pPr>
          </w:p>
          <w:p w14:paraId="76BD6D19" w14:textId="49B5A83D" w:rsidR="00447CBE" w:rsidRDefault="00447CBE" w:rsidP="00E772FC">
            <w:pPr>
              <w:ind w:left="0"/>
            </w:pPr>
            <w:r>
              <w:t>Knobloch</w:t>
            </w:r>
          </w:p>
        </w:tc>
      </w:tr>
      <w:tr w:rsidR="00447CBE" w14:paraId="3454D035" w14:textId="77777777" w:rsidTr="00447CB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5553EF" w14:textId="77777777" w:rsidR="00447CBE" w:rsidRDefault="00447CBE" w:rsidP="00E772FC">
            <w:pPr>
              <w:ind w:left="0"/>
            </w:pPr>
            <w:r>
              <w:t>Vortrag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2381E54C" w14:textId="57F18AFB" w:rsidR="00447CBE" w:rsidRDefault="00447CBE" w:rsidP="006B7B9F">
            <w:pPr>
              <w:ind w:left="0"/>
            </w:pPr>
            <w:r>
              <w:t xml:space="preserve">Fortsetzung </w:t>
            </w:r>
            <w:r w:rsidRPr="007846D7">
              <w:t>Vortrag</w:t>
            </w:r>
            <w:r>
              <w:t xml:space="preserve"> auf Folie 13 (Regelungen für Handwerker/Gewerbe)</w:t>
            </w:r>
          </w:p>
          <w:p w14:paraId="4946568C" w14:textId="77777777" w:rsidR="00447CBE" w:rsidRDefault="00447CBE" w:rsidP="006B7B9F">
            <w:pPr>
              <w:ind w:left="0"/>
            </w:pPr>
          </w:p>
          <w:p w14:paraId="2A730CB5" w14:textId="77777777" w:rsidR="00447CBE" w:rsidRDefault="00447CBE" w:rsidP="006B7B9F">
            <w:pPr>
              <w:ind w:left="0"/>
            </w:pPr>
            <w:r>
              <w:t>Für Pflegedienste gibt es auch Sonderregelungen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ABB390C" w14:textId="77777777" w:rsidR="00447CBE" w:rsidRDefault="00447CBE" w:rsidP="00E772FC">
            <w:pPr>
              <w:ind w:left="0"/>
            </w:pPr>
            <w:r>
              <w:t>Mannl</w:t>
            </w:r>
          </w:p>
          <w:p w14:paraId="1B884B2B" w14:textId="77777777" w:rsidR="00447CBE" w:rsidRDefault="00447CBE" w:rsidP="00E772FC">
            <w:pPr>
              <w:ind w:left="0"/>
            </w:pPr>
          </w:p>
          <w:p w14:paraId="56B860E0" w14:textId="77777777" w:rsidR="00447CBE" w:rsidRDefault="00447CBE" w:rsidP="00E772FC">
            <w:pPr>
              <w:ind w:left="0"/>
            </w:pPr>
          </w:p>
          <w:p w14:paraId="7A694A50" w14:textId="77777777" w:rsidR="00447CBE" w:rsidRDefault="00447CBE" w:rsidP="00E772FC">
            <w:pPr>
              <w:ind w:left="0"/>
            </w:pPr>
            <w:r>
              <w:t>Mannl</w:t>
            </w:r>
          </w:p>
        </w:tc>
      </w:tr>
      <w:tr w:rsidR="00447CBE" w14:paraId="10272072" w14:textId="77777777" w:rsidTr="00447CB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C5A8FB" w14:textId="77777777" w:rsidR="00447CBE" w:rsidRDefault="00447CBE" w:rsidP="00E772FC">
            <w:pPr>
              <w:ind w:left="0"/>
            </w:pPr>
            <w:r>
              <w:t>Vortrag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24F092F5" w14:textId="77777777" w:rsidR="00447CBE" w:rsidRDefault="00447CBE" w:rsidP="00E772FC">
            <w:pPr>
              <w:ind w:left="0"/>
            </w:pPr>
            <w:r>
              <w:t>Fortsetzung Folie 14 (Alternative Mobilitätsangebote)</w:t>
            </w:r>
          </w:p>
          <w:p w14:paraId="3C427874" w14:textId="77777777" w:rsidR="00447CBE" w:rsidRDefault="00447CBE" w:rsidP="00E772FC">
            <w:pPr>
              <w:ind w:left="0"/>
            </w:pPr>
          </w:p>
          <w:p w14:paraId="5D13BD80" w14:textId="32143C3D" w:rsidR="00447CBE" w:rsidRDefault="00447CBE" w:rsidP="00971C90">
            <w:pPr>
              <w:pStyle w:val="Listenabsatz"/>
            </w:pPr>
            <w:r>
              <w:t>Der Carsharing-Stellplatz von stadtmobil wurde in die Eduard-Spranger-Straße verlegt und damit näher an das Wohngebiet gerückt.</w:t>
            </w:r>
          </w:p>
          <w:p w14:paraId="5959BCA7" w14:textId="1D7096BD" w:rsidR="00447CBE" w:rsidRDefault="00447CBE" w:rsidP="00971C90">
            <w:pPr>
              <w:pStyle w:val="Listenabsatz"/>
            </w:pPr>
            <w:r>
              <w:t xml:space="preserve">Gewerbetreibende müssen auch nachweisen, dass keine eigenen Stellplätze vorhanden sind. Im positiven Falle werden max. 3 </w:t>
            </w:r>
            <w:r w:rsidRPr="007846D7">
              <w:t xml:space="preserve">Gewerbeparkausweise </w:t>
            </w:r>
            <w:r>
              <w:t>ausgeteilt.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2A734BF" w14:textId="77777777" w:rsidR="00447CBE" w:rsidRDefault="00447CBE" w:rsidP="00E772FC">
            <w:pPr>
              <w:ind w:left="0"/>
            </w:pPr>
            <w:r>
              <w:t>Mannl</w:t>
            </w:r>
          </w:p>
          <w:p w14:paraId="439F7AAC" w14:textId="77777777" w:rsidR="00447CBE" w:rsidRDefault="00447CBE" w:rsidP="00E772FC">
            <w:pPr>
              <w:ind w:left="0"/>
            </w:pPr>
          </w:p>
          <w:p w14:paraId="5831F8EA" w14:textId="77777777" w:rsidR="00447CBE" w:rsidRDefault="00447CBE" w:rsidP="00E772FC">
            <w:pPr>
              <w:ind w:left="0"/>
            </w:pPr>
            <w:r>
              <w:t>Knobloch</w:t>
            </w:r>
          </w:p>
        </w:tc>
      </w:tr>
      <w:tr w:rsidR="00447CBE" w14:paraId="5356313C" w14:textId="77777777" w:rsidTr="00447CB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1C6110" w14:textId="77777777" w:rsidR="00447CBE" w:rsidRDefault="00447CBE" w:rsidP="00E772FC">
            <w:pPr>
              <w:ind w:left="0"/>
            </w:pPr>
            <w:r>
              <w:t>Frage 5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3CC491EF" w14:textId="77777777" w:rsidR="00447CBE" w:rsidRDefault="00447CBE" w:rsidP="00E772FC">
            <w:pPr>
              <w:ind w:left="0"/>
            </w:pPr>
            <w:r>
              <w:t>Wie genau werden „Gewerbeausweise“ verteilt?</w:t>
            </w:r>
          </w:p>
          <w:p w14:paraId="5C1F3F9C" w14:textId="77777777" w:rsidR="00447CBE" w:rsidRDefault="00447CBE" w:rsidP="00E772FC">
            <w:pPr>
              <w:ind w:left="0"/>
            </w:pPr>
          </w:p>
          <w:p w14:paraId="35D82FF2" w14:textId="77777777" w:rsidR="00447CBE" w:rsidRDefault="00447CBE" w:rsidP="00E772FC">
            <w:pPr>
              <w:ind w:left="0"/>
            </w:pPr>
            <w:r>
              <w:t>Aufruf Präsentationsfolie 15 (Gewerbeparkausweis Teil 1)</w:t>
            </w:r>
          </w:p>
          <w:p w14:paraId="41B41C73" w14:textId="77777777" w:rsidR="00447CBE" w:rsidRDefault="00447CBE" w:rsidP="00971C90">
            <w:pPr>
              <w:pStyle w:val="Listenabsatz"/>
            </w:pPr>
            <w:r>
              <w:lastRenderedPageBreak/>
              <w:t>Glaubwürdiger Nachweis, dass keine Abstellmöglichkeiten vorhanden sind. Wird bilateral in speziellen Fällen mit Behörde/Wirtschaftsförderung geklärt.</w:t>
            </w:r>
          </w:p>
          <w:p w14:paraId="35B430D5" w14:textId="143FD932" w:rsidR="00447CBE" w:rsidRDefault="00447CBE" w:rsidP="00971C90">
            <w:pPr>
              <w:pStyle w:val="Listenabsatz"/>
            </w:pPr>
            <w:r>
              <w:t>Angaben werden auch kontrolliert</w:t>
            </w:r>
          </w:p>
          <w:p w14:paraId="5CC2390A" w14:textId="77777777" w:rsidR="00447CBE" w:rsidRDefault="00447CBE" w:rsidP="00971C90">
            <w:pPr>
              <w:pStyle w:val="Listenabsatz"/>
            </w:pPr>
            <w:r>
              <w:t>Missbrauch muss vermieden werden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213106C" w14:textId="77777777" w:rsidR="00447CBE" w:rsidRDefault="00447CBE" w:rsidP="00E772FC">
            <w:pPr>
              <w:ind w:left="0"/>
            </w:pPr>
            <w:proofErr w:type="spellStart"/>
            <w:r>
              <w:lastRenderedPageBreak/>
              <w:t>BürgerIn</w:t>
            </w:r>
            <w:proofErr w:type="spellEnd"/>
          </w:p>
          <w:p w14:paraId="5069C644" w14:textId="77777777" w:rsidR="00447CBE" w:rsidRDefault="00447CBE" w:rsidP="00E772FC">
            <w:pPr>
              <w:ind w:left="0"/>
            </w:pPr>
          </w:p>
          <w:p w14:paraId="04E8000A" w14:textId="77777777" w:rsidR="00447CBE" w:rsidRDefault="00447CBE" w:rsidP="00E772FC">
            <w:pPr>
              <w:ind w:left="0"/>
            </w:pPr>
            <w:r>
              <w:t>Beil</w:t>
            </w:r>
          </w:p>
        </w:tc>
      </w:tr>
      <w:tr w:rsidR="00447CBE" w14:paraId="632D32BC" w14:textId="77777777" w:rsidTr="00447CB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420297" w14:textId="77777777" w:rsidR="00447CBE" w:rsidRDefault="00447CBE" w:rsidP="00E772FC">
            <w:pPr>
              <w:ind w:left="0"/>
            </w:pPr>
            <w:r>
              <w:t>Frage 6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6C6A4613" w14:textId="77777777" w:rsidR="00447CBE" w:rsidRDefault="00447CBE" w:rsidP="00E772FC">
            <w:pPr>
              <w:ind w:left="0"/>
            </w:pPr>
            <w:r>
              <w:t>Parkraummanagement wird begrüßt, Auswirkungen etwas angezweifelt, da das Problem seit Jahren an die Stadt herangetragen wurde und nichts passiert ist</w:t>
            </w:r>
          </w:p>
          <w:p w14:paraId="440F4455" w14:textId="77777777" w:rsidR="00447CBE" w:rsidRDefault="00447CBE" w:rsidP="00E772FC">
            <w:pPr>
              <w:ind w:left="0"/>
            </w:pPr>
          </w:p>
          <w:p w14:paraId="18BD4D6B" w14:textId="55156945" w:rsidR="00447CBE" w:rsidRDefault="00447CBE" w:rsidP="00971C90">
            <w:pPr>
              <w:pStyle w:val="Listenabsatz"/>
            </w:pPr>
            <w:r>
              <w:t>Es war früher nicht möglich etwas zu unternehmen, wer zuerst parkt, parkt zuerst</w:t>
            </w:r>
          </w:p>
          <w:p w14:paraId="314FC1DC" w14:textId="77777777" w:rsidR="00447CBE" w:rsidRDefault="00447CBE" w:rsidP="00971C90">
            <w:pPr>
              <w:pStyle w:val="Listenabsatz"/>
            </w:pPr>
            <w:r>
              <w:t>Jetzt wird mit der Parkraumbewirtschaftung losgelegt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BCCF368" w14:textId="77777777" w:rsidR="00447CBE" w:rsidRDefault="00447CBE" w:rsidP="00F045C1">
            <w:pPr>
              <w:ind w:left="0"/>
            </w:pPr>
            <w:proofErr w:type="spellStart"/>
            <w:r>
              <w:t>BürgerIn</w:t>
            </w:r>
            <w:proofErr w:type="spellEnd"/>
          </w:p>
          <w:p w14:paraId="60A2B87E" w14:textId="77777777" w:rsidR="00447CBE" w:rsidRDefault="00447CBE" w:rsidP="00F045C1">
            <w:pPr>
              <w:ind w:left="0"/>
            </w:pPr>
          </w:p>
          <w:p w14:paraId="5D8CA033" w14:textId="77777777" w:rsidR="00447CBE" w:rsidRDefault="00447CBE" w:rsidP="00F045C1">
            <w:pPr>
              <w:ind w:left="0"/>
            </w:pPr>
          </w:p>
          <w:p w14:paraId="76EAA9FA" w14:textId="77777777" w:rsidR="00447CBE" w:rsidRDefault="00447CBE" w:rsidP="00F045C1">
            <w:pPr>
              <w:ind w:left="0"/>
            </w:pPr>
          </w:p>
          <w:p w14:paraId="2387D9C7" w14:textId="77777777" w:rsidR="00447CBE" w:rsidRDefault="00447CBE" w:rsidP="00F045C1">
            <w:pPr>
              <w:ind w:left="0"/>
            </w:pPr>
            <w:r>
              <w:t>Mannl</w:t>
            </w:r>
          </w:p>
          <w:p w14:paraId="2DBA67CF" w14:textId="77777777" w:rsidR="00447CBE" w:rsidRDefault="00447CBE" w:rsidP="00E772FC">
            <w:pPr>
              <w:ind w:left="0"/>
            </w:pPr>
          </w:p>
        </w:tc>
      </w:tr>
      <w:tr w:rsidR="00447CBE" w14:paraId="588F917F" w14:textId="77777777" w:rsidTr="00447CB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BF86CBB" w14:textId="77777777" w:rsidR="00447CBE" w:rsidRDefault="00447CBE" w:rsidP="00F045C1">
            <w:pPr>
              <w:ind w:left="0"/>
            </w:pPr>
            <w:r>
              <w:t>Frage 7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24700EBD" w14:textId="77777777" w:rsidR="00447CBE" w:rsidRDefault="00447CBE" w:rsidP="00E772FC">
            <w:pPr>
              <w:ind w:left="0"/>
            </w:pPr>
            <w:r>
              <w:t>Das Konzept ist schlüssig, was ist mit den Kontrollen?</w:t>
            </w:r>
          </w:p>
          <w:p w14:paraId="79F2231A" w14:textId="77777777" w:rsidR="00447CBE" w:rsidRDefault="00447CBE" w:rsidP="00E772FC">
            <w:pPr>
              <w:ind w:left="0"/>
            </w:pPr>
          </w:p>
          <w:p w14:paraId="1063F344" w14:textId="6AC056BC" w:rsidR="00447CBE" w:rsidRDefault="00447CBE" w:rsidP="00971C90">
            <w:pPr>
              <w:pStyle w:val="Listenabsatz"/>
            </w:pPr>
            <w:r>
              <w:t>Es wird kontrolliert! Für 500 Stellplätze wird ca. 1 Person für die Kontrolle benötigt. Ohne Kontrollen funktioniert es nicht. Es wird eine Übergangszeit geben, bis Strafzettel ausgeteilt werden.</w:t>
            </w:r>
          </w:p>
          <w:p w14:paraId="65782302" w14:textId="3809EB29" w:rsidR="00447CBE" w:rsidRDefault="00447CBE" w:rsidP="00971C90">
            <w:pPr>
              <w:pStyle w:val="Listenabsatz"/>
            </w:pPr>
            <w:r>
              <w:t>Es wurden Ressourcen für die Parkraumbewirtschaftung eingestellt.</w:t>
            </w:r>
          </w:p>
          <w:p w14:paraId="4CE4037B" w14:textId="4FD19F87" w:rsidR="00447CBE" w:rsidRDefault="00447CBE" w:rsidP="00971C90">
            <w:pPr>
              <w:pStyle w:val="Listenabsatz"/>
            </w:pPr>
            <w:r>
              <w:t>Personal muss noch akquiriert werden.</w:t>
            </w:r>
          </w:p>
          <w:p w14:paraId="0AADDD67" w14:textId="3948C713" w:rsidR="00447CBE" w:rsidRDefault="00447CBE" w:rsidP="00971C90">
            <w:pPr>
              <w:pStyle w:val="Listenabsatz"/>
            </w:pPr>
            <w:r>
              <w:t>Aktuell Umstellung bei den Kontrollen. Es wird rotiert und somit die Kontrollen weniger vorhersehbar.</w:t>
            </w:r>
          </w:p>
          <w:p w14:paraId="410B39CA" w14:textId="0B5606DD" w:rsidR="00447CBE" w:rsidRDefault="00447CBE" w:rsidP="00971C90">
            <w:pPr>
              <w:pStyle w:val="Listenabsatz"/>
            </w:pPr>
            <w:r>
              <w:t xml:space="preserve">Beim kommunalen Ordnungsdienst werden auch sicherheitsrelevante Aspekte (Parken an Einmündungen, Falschparker, </w:t>
            </w:r>
            <w:proofErr w:type="spellStart"/>
            <w:r>
              <w:t>etc</w:t>
            </w:r>
            <w:proofErr w:type="spellEnd"/>
            <w:r>
              <w:t>) kontrolliert und geahndet.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6B4CEE6" w14:textId="77777777" w:rsidR="00447CBE" w:rsidRDefault="00447CBE" w:rsidP="00F045C1">
            <w:pPr>
              <w:ind w:left="0"/>
            </w:pPr>
            <w:proofErr w:type="spellStart"/>
            <w:r>
              <w:t>BürgerIn</w:t>
            </w:r>
            <w:proofErr w:type="spellEnd"/>
          </w:p>
          <w:p w14:paraId="41724990" w14:textId="77777777" w:rsidR="00447CBE" w:rsidRDefault="00447CBE" w:rsidP="00F045C1">
            <w:pPr>
              <w:ind w:left="0"/>
            </w:pPr>
          </w:p>
          <w:p w14:paraId="587CE464" w14:textId="77777777" w:rsidR="00447CBE" w:rsidRDefault="00447CBE" w:rsidP="00F045C1">
            <w:pPr>
              <w:ind w:left="0"/>
            </w:pPr>
            <w:r>
              <w:t>Beil</w:t>
            </w:r>
          </w:p>
          <w:p w14:paraId="4A52AA51" w14:textId="77777777" w:rsidR="00447CBE" w:rsidRDefault="00447CBE" w:rsidP="00F045C1">
            <w:pPr>
              <w:ind w:left="0"/>
            </w:pPr>
          </w:p>
          <w:p w14:paraId="605CC508" w14:textId="77777777" w:rsidR="00447CBE" w:rsidRDefault="00447CBE" w:rsidP="00F045C1">
            <w:pPr>
              <w:ind w:left="0"/>
            </w:pPr>
          </w:p>
          <w:p w14:paraId="006A378C" w14:textId="77777777" w:rsidR="00447CBE" w:rsidRDefault="00447CBE" w:rsidP="00F045C1">
            <w:pPr>
              <w:ind w:left="0"/>
            </w:pPr>
          </w:p>
          <w:p w14:paraId="05E198A1" w14:textId="77777777" w:rsidR="00447CBE" w:rsidRDefault="00447CBE" w:rsidP="00F045C1">
            <w:pPr>
              <w:ind w:left="0"/>
            </w:pPr>
            <w:r>
              <w:t>Mannl</w:t>
            </w:r>
          </w:p>
          <w:p w14:paraId="3AA916C1" w14:textId="77777777" w:rsidR="00447CBE" w:rsidRDefault="00447CBE" w:rsidP="00F045C1">
            <w:pPr>
              <w:ind w:left="0"/>
            </w:pPr>
          </w:p>
          <w:p w14:paraId="3521BDC3" w14:textId="77777777" w:rsidR="00447CBE" w:rsidRDefault="00447CBE" w:rsidP="00F045C1">
            <w:pPr>
              <w:ind w:left="0"/>
            </w:pPr>
          </w:p>
          <w:p w14:paraId="2480F26F" w14:textId="77777777" w:rsidR="00447CBE" w:rsidRDefault="00447CBE" w:rsidP="00F045C1">
            <w:pPr>
              <w:ind w:left="0"/>
            </w:pPr>
          </w:p>
          <w:p w14:paraId="3B78B4B4" w14:textId="77777777" w:rsidR="00447CBE" w:rsidRDefault="00447CBE" w:rsidP="00F045C1">
            <w:pPr>
              <w:ind w:left="0"/>
            </w:pPr>
          </w:p>
          <w:p w14:paraId="6A79AA85" w14:textId="01E14DF7" w:rsidR="00447CBE" w:rsidRDefault="00447CBE" w:rsidP="00F045C1">
            <w:pPr>
              <w:ind w:left="0"/>
            </w:pPr>
            <w:r>
              <w:t>Knobloch</w:t>
            </w:r>
          </w:p>
        </w:tc>
      </w:tr>
      <w:tr w:rsidR="00447CBE" w14:paraId="5618D0CC" w14:textId="77777777" w:rsidTr="00447CB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541790" w14:textId="77777777" w:rsidR="00447CBE" w:rsidRDefault="00447CBE" w:rsidP="00FA3699">
            <w:pPr>
              <w:ind w:left="0"/>
            </w:pPr>
            <w:r>
              <w:t>Frage 8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3718E241" w14:textId="77777777" w:rsidR="00447CBE" w:rsidRDefault="00447CBE" w:rsidP="00E772FC">
            <w:pPr>
              <w:ind w:left="0"/>
            </w:pPr>
            <w:r>
              <w:t>Was ist mit Handwerkern?</w:t>
            </w:r>
          </w:p>
          <w:p w14:paraId="50ACA384" w14:textId="77777777" w:rsidR="00447CBE" w:rsidRDefault="00447CBE" w:rsidP="00E772FC">
            <w:pPr>
              <w:ind w:left="0"/>
            </w:pPr>
          </w:p>
          <w:p w14:paraId="0A09D8DF" w14:textId="01828C99" w:rsidR="00447CBE" w:rsidRDefault="00447CBE" w:rsidP="00E772FC">
            <w:pPr>
              <w:ind w:left="0"/>
            </w:pPr>
            <w:r>
              <w:t>Handwerker bekommen einen Sonderausweis bei der Stadt, auch externe (nicht Ludwigsburger) Handwerker.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6D1954A" w14:textId="77777777" w:rsidR="00447CBE" w:rsidRDefault="00447CBE" w:rsidP="00FA3699">
            <w:pPr>
              <w:ind w:left="0"/>
            </w:pPr>
            <w:proofErr w:type="spellStart"/>
            <w:r>
              <w:t>BürgerIn</w:t>
            </w:r>
            <w:proofErr w:type="spellEnd"/>
          </w:p>
          <w:p w14:paraId="21590D27" w14:textId="22B145D0" w:rsidR="00447CBE" w:rsidRDefault="00447CBE" w:rsidP="00F045C1">
            <w:pPr>
              <w:ind w:left="0"/>
            </w:pPr>
          </w:p>
          <w:p w14:paraId="705A5FC4" w14:textId="77777777" w:rsidR="00447CBE" w:rsidRDefault="00447CBE" w:rsidP="00F045C1">
            <w:pPr>
              <w:ind w:left="0"/>
            </w:pPr>
            <w:r>
              <w:t>Knobloch</w:t>
            </w:r>
          </w:p>
        </w:tc>
      </w:tr>
      <w:tr w:rsidR="00447CBE" w14:paraId="10BADD35" w14:textId="77777777" w:rsidTr="00447CB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779E43A" w14:textId="77777777" w:rsidR="00447CBE" w:rsidRDefault="00447CBE" w:rsidP="00FA3699">
            <w:pPr>
              <w:ind w:left="0"/>
            </w:pPr>
            <w:r>
              <w:t>Frage 9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6A3547FB" w14:textId="77777777" w:rsidR="00447CBE" w:rsidRDefault="00447CBE" w:rsidP="00971C90">
            <w:pPr>
              <w:pStyle w:val="Listenabsatz"/>
              <w:numPr>
                <w:ilvl w:val="0"/>
                <w:numId w:val="28"/>
              </w:numPr>
            </w:pPr>
            <w:r>
              <w:t>Wie läuft das organisatorisch mit den Handwerkern?</w:t>
            </w:r>
          </w:p>
          <w:p w14:paraId="191749E5" w14:textId="6AC750FE" w:rsidR="00447CBE" w:rsidRDefault="00447CBE" w:rsidP="00971C90">
            <w:pPr>
              <w:pStyle w:val="Listenabsatz"/>
              <w:numPr>
                <w:ilvl w:val="0"/>
                <w:numId w:val="28"/>
              </w:numPr>
            </w:pPr>
            <w:r>
              <w:t>Es sind deutlich bessere Kontrollen im ruhenden Verkehr gewünscht.</w:t>
            </w:r>
          </w:p>
          <w:p w14:paraId="2D7A8446" w14:textId="77777777" w:rsidR="00447CBE" w:rsidRDefault="00447CBE" w:rsidP="00FA3699"/>
          <w:p w14:paraId="5031401B" w14:textId="0C8C4968" w:rsidR="00447CBE" w:rsidRDefault="00447CBE" w:rsidP="00971C90">
            <w:pPr>
              <w:pStyle w:val="Listenabsatz"/>
            </w:pPr>
            <w:r>
              <w:t xml:space="preserve">zu (1) es funktioniert sehr gut und die Handwerker wissen Bescheid, wo sie eine Ausnahmegenehmigung beantragen müssen. </w:t>
            </w:r>
          </w:p>
          <w:p w14:paraId="0C751B03" w14:textId="32BFA147" w:rsidR="00447CBE" w:rsidRDefault="00447CBE" w:rsidP="00971C90">
            <w:pPr>
              <w:pStyle w:val="Listenabsatz"/>
            </w:pPr>
            <w:r>
              <w:t>Zu (2) es wird alles kontrolliert, auch Falschparker.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399F558" w14:textId="77777777" w:rsidR="00447CBE" w:rsidRDefault="00447CBE" w:rsidP="00FA3699">
            <w:pPr>
              <w:ind w:left="0"/>
            </w:pPr>
            <w:proofErr w:type="spellStart"/>
            <w:r>
              <w:t>BürgerIn</w:t>
            </w:r>
            <w:proofErr w:type="spellEnd"/>
          </w:p>
          <w:p w14:paraId="4465EDBC" w14:textId="77777777" w:rsidR="00447CBE" w:rsidRDefault="00447CBE" w:rsidP="00FA3699">
            <w:pPr>
              <w:ind w:left="0"/>
            </w:pPr>
          </w:p>
          <w:p w14:paraId="155E2B0D" w14:textId="77777777" w:rsidR="00447CBE" w:rsidRDefault="00447CBE" w:rsidP="00FA3699">
            <w:pPr>
              <w:ind w:left="0"/>
            </w:pPr>
          </w:p>
          <w:p w14:paraId="58A65ED3" w14:textId="77777777" w:rsidR="00447CBE" w:rsidRDefault="00447CBE" w:rsidP="00FA3699">
            <w:pPr>
              <w:ind w:left="0"/>
            </w:pPr>
          </w:p>
          <w:p w14:paraId="2395FF87" w14:textId="77777777" w:rsidR="00447CBE" w:rsidRDefault="00447CBE" w:rsidP="00FA3699">
            <w:pPr>
              <w:ind w:left="0"/>
            </w:pPr>
            <w:r>
              <w:t>Beil</w:t>
            </w:r>
          </w:p>
          <w:p w14:paraId="4C7892F1" w14:textId="77777777" w:rsidR="00447CBE" w:rsidRDefault="00447CBE" w:rsidP="00FA3699">
            <w:pPr>
              <w:ind w:left="0"/>
            </w:pPr>
          </w:p>
          <w:p w14:paraId="48AA1608" w14:textId="77777777" w:rsidR="00447CBE" w:rsidRDefault="00447CBE" w:rsidP="00FA3699">
            <w:pPr>
              <w:ind w:left="0"/>
            </w:pPr>
          </w:p>
          <w:p w14:paraId="401C1769" w14:textId="77777777" w:rsidR="00447CBE" w:rsidRDefault="00447CBE" w:rsidP="00FA3699">
            <w:pPr>
              <w:ind w:left="0"/>
            </w:pPr>
            <w:r>
              <w:t>Mannl</w:t>
            </w:r>
          </w:p>
        </w:tc>
      </w:tr>
      <w:tr w:rsidR="00447CBE" w14:paraId="3EDFF9A7" w14:textId="77777777" w:rsidTr="00447CB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EC9B98" w14:textId="77777777" w:rsidR="00447CBE" w:rsidRDefault="00447CBE" w:rsidP="00FA3699">
            <w:pPr>
              <w:ind w:left="0"/>
            </w:pPr>
            <w:r>
              <w:t>Frage 10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3F1A1B11" w14:textId="6AF620F8" w:rsidR="00447CBE" w:rsidRDefault="00447CBE" w:rsidP="00FA3699">
            <w:pPr>
              <w:ind w:left="0"/>
            </w:pPr>
            <w:r>
              <w:t>Es steht ein Wohnwagen vorm Haus. Wo dürfen meine Eltern parken, wenn Sie zum Sport vorbei kommen?</w:t>
            </w:r>
          </w:p>
          <w:p w14:paraId="678D36F6" w14:textId="77777777" w:rsidR="00447CBE" w:rsidRDefault="00447CBE" w:rsidP="00FA3699">
            <w:pPr>
              <w:ind w:left="0"/>
            </w:pPr>
          </w:p>
          <w:p w14:paraId="2F8268C4" w14:textId="25C02C74" w:rsidR="00447CBE" w:rsidRDefault="00447CBE" w:rsidP="00971C90">
            <w:pPr>
              <w:pStyle w:val="Listenabsatz"/>
            </w:pPr>
            <w:r>
              <w:t>Überall zwei Stunden, wo Parkscheibenregelung gilt, außerhalb der Bewirtschaftungszeiten auch länger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8F9E22C" w14:textId="77777777" w:rsidR="00447CBE" w:rsidRDefault="00447CBE" w:rsidP="001A7E10">
            <w:pPr>
              <w:ind w:left="0"/>
            </w:pPr>
            <w:proofErr w:type="spellStart"/>
            <w:r>
              <w:t>BürgerIn</w:t>
            </w:r>
            <w:proofErr w:type="spellEnd"/>
          </w:p>
          <w:p w14:paraId="656689F3" w14:textId="77777777" w:rsidR="00447CBE" w:rsidRDefault="00447CBE" w:rsidP="00FA3699">
            <w:pPr>
              <w:ind w:left="0"/>
            </w:pPr>
          </w:p>
          <w:p w14:paraId="29C7128F" w14:textId="77777777" w:rsidR="00447CBE" w:rsidRDefault="00447CBE" w:rsidP="00FA3699">
            <w:pPr>
              <w:ind w:left="0"/>
            </w:pPr>
          </w:p>
          <w:p w14:paraId="551FC546" w14:textId="77777777" w:rsidR="00447CBE" w:rsidRDefault="00447CBE" w:rsidP="00FA3699">
            <w:pPr>
              <w:ind w:left="0"/>
            </w:pPr>
            <w:r>
              <w:t>Knobloch</w:t>
            </w:r>
          </w:p>
        </w:tc>
      </w:tr>
      <w:tr w:rsidR="00447CBE" w14:paraId="1F2B1DE4" w14:textId="77777777" w:rsidTr="00447CB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67D2B0" w14:textId="77777777" w:rsidR="00447CBE" w:rsidRDefault="00447CBE" w:rsidP="00FA3699">
            <w:pPr>
              <w:ind w:left="0"/>
            </w:pPr>
            <w:r>
              <w:t>Frage 11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280A5BFE" w14:textId="77777777" w:rsidR="00447CBE" w:rsidRDefault="00447CBE" w:rsidP="00FA3699">
            <w:pPr>
              <w:ind w:left="0"/>
            </w:pPr>
            <w:r>
              <w:t>Wenn ich zum Geburtstag 5 Gäste mit dem Pkw habe, müssen die dann bezahlen?</w:t>
            </w:r>
          </w:p>
          <w:p w14:paraId="3077DFA3" w14:textId="77777777" w:rsidR="00447CBE" w:rsidRDefault="00447CBE" w:rsidP="00FA3699">
            <w:pPr>
              <w:ind w:left="0"/>
            </w:pPr>
          </w:p>
          <w:p w14:paraId="01CB4B2F" w14:textId="5B4FC185" w:rsidR="00447CBE" w:rsidRDefault="00447CBE" w:rsidP="00FA3699">
            <w:pPr>
              <w:ind w:left="0"/>
            </w:pPr>
            <w:r>
              <w:t>An So-/Feiertagen gibt es keine Begrenzung, überall kann kostenlos geparkt werden. Während der Bewirtschaftungszeit maximal 2 Stunden mit Parkscheibe. Auf den kostenpflichtigen Stellplätzen auch länger (aber kostenpflichtig).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F0FEAD1" w14:textId="77777777" w:rsidR="00447CBE" w:rsidRDefault="00447CBE" w:rsidP="001A7E10">
            <w:pPr>
              <w:ind w:left="0"/>
            </w:pPr>
            <w:proofErr w:type="spellStart"/>
            <w:r>
              <w:t>BürgerIn</w:t>
            </w:r>
            <w:proofErr w:type="spellEnd"/>
          </w:p>
          <w:p w14:paraId="50B03C3A" w14:textId="77777777" w:rsidR="00447CBE" w:rsidRDefault="00447CBE" w:rsidP="001A7E10">
            <w:pPr>
              <w:ind w:left="0"/>
            </w:pPr>
          </w:p>
          <w:p w14:paraId="140367FF" w14:textId="77777777" w:rsidR="00447CBE" w:rsidRDefault="00447CBE" w:rsidP="001A7E10">
            <w:pPr>
              <w:ind w:left="0"/>
            </w:pPr>
          </w:p>
          <w:p w14:paraId="61B95CD4" w14:textId="77777777" w:rsidR="00447CBE" w:rsidRDefault="00447CBE" w:rsidP="001A7E10">
            <w:pPr>
              <w:ind w:left="0"/>
            </w:pPr>
            <w:r>
              <w:t>Mannl</w:t>
            </w:r>
          </w:p>
        </w:tc>
      </w:tr>
      <w:tr w:rsidR="00447CBE" w14:paraId="59762CBF" w14:textId="77777777" w:rsidTr="00447CB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E5D20D" w14:textId="77777777" w:rsidR="00447CBE" w:rsidRDefault="00447CBE" w:rsidP="00FA3699">
            <w:pPr>
              <w:ind w:left="0"/>
            </w:pPr>
            <w:r>
              <w:t>Frage 12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0EB81D62" w14:textId="1DBFECBA" w:rsidR="00447CBE" w:rsidRDefault="00447CBE" w:rsidP="00FA3699">
            <w:pPr>
              <w:ind w:left="0"/>
            </w:pPr>
            <w:r>
              <w:t>Darf man außerhalb der Bewirtschaftungszeiten so lange parken, wie man möchte?</w:t>
            </w:r>
          </w:p>
          <w:p w14:paraId="484BF837" w14:textId="77777777" w:rsidR="00447CBE" w:rsidRDefault="00447CBE" w:rsidP="00FA3699">
            <w:pPr>
              <w:ind w:left="0"/>
            </w:pPr>
          </w:p>
          <w:p w14:paraId="257E37FD" w14:textId="77777777" w:rsidR="00447CBE" w:rsidRDefault="00447CBE" w:rsidP="00971C90">
            <w:pPr>
              <w:pStyle w:val="Listenabsatz"/>
            </w:pPr>
            <w:r>
              <w:t>Ja</w:t>
            </w:r>
          </w:p>
          <w:p w14:paraId="7636AEDD" w14:textId="77777777" w:rsidR="00447CBE" w:rsidRDefault="00447CBE" w:rsidP="00FA3699">
            <w:pPr>
              <w:ind w:left="0"/>
            </w:pPr>
          </w:p>
          <w:p w14:paraId="2ADF38D7" w14:textId="77777777" w:rsidR="00447CBE" w:rsidRDefault="00447CBE" w:rsidP="001A7E10">
            <w:pPr>
              <w:ind w:left="0"/>
            </w:pPr>
            <w:r>
              <w:t>Kann man das auch ändern/anders machen?</w:t>
            </w:r>
          </w:p>
          <w:p w14:paraId="509460F4" w14:textId="77777777" w:rsidR="00447CBE" w:rsidRDefault="00447CBE" w:rsidP="001A7E10">
            <w:pPr>
              <w:ind w:left="0"/>
            </w:pPr>
          </w:p>
          <w:p w14:paraId="411FC301" w14:textId="7F88AA0F" w:rsidR="00447CBE" w:rsidRDefault="00447CBE" w:rsidP="00971C90">
            <w:pPr>
              <w:pStyle w:val="Listenabsatz"/>
            </w:pPr>
            <w:r>
              <w:t>Klar, aber zum heutigen Zeitpunkt wird erstmal so begonnen.</w:t>
            </w:r>
          </w:p>
          <w:p w14:paraId="7A88C4FE" w14:textId="38F10433" w:rsidR="00447CBE" w:rsidRDefault="00447CBE" w:rsidP="00971C90">
            <w:pPr>
              <w:pStyle w:val="Listenabsatz"/>
            </w:pPr>
            <w:r>
              <w:t xml:space="preserve">Es </w:t>
            </w:r>
            <w:r w:rsidRPr="007846D7">
              <w:t>gilt</w:t>
            </w:r>
            <w:r>
              <w:t xml:space="preserve"> die Stellplatzsatzung der Stadt.</w:t>
            </w:r>
          </w:p>
          <w:p w14:paraId="6BFA36FC" w14:textId="2EC6110B" w:rsidR="00447CBE" w:rsidRDefault="00447CBE" w:rsidP="00971C90">
            <w:pPr>
              <w:pStyle w:val="Listenabsatz"/>
            </w:pPr>
            <w:r>
              <w:lastRenderedPageBreak/>
              <w:t>Bewirtschaftungszeiten können im Verlauf der Planung noch angepasst werden.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91C6558" w14:textId="77777777" w:rsidR="00447CBE" w:rsidRDefault="00447CBE" w:rsidP="001A7E10">
            <w:pPr>
              <w:ind w:left="0"/>
            </w:pPr>
            <w:proofErr w:type="spellStart"/>
            <w:r>
              <w:lastRenderedPageBreak/>
              <w:t>BürgerIn</w:t>
            </w:r>
            <w:proofErr w:type="spellEnd"/>
          </w:p>
          <w:p w14:paraId="5168CE4A" w14:textId="77777777" w:rsidR="00447CBE" w:rsidRDefault="00447CBE" w:rsidP="001A7E10">
            <w:pPr>
              <w:ind w:left="0"/>
            </w:pPr>
          </w:p>
          <w:p w14:paraId="3CBEC752" w14:textId="77777777" w:rsidR="00447CBE" w:rsidRDefault="00447CBE" w:rsidP="001A7E10">
            <w:pPr>
              <w:ind w:left="0"/>
            </w:pPr>
          </w:p>
          <w:p w14:paraId="7DF177D7" w14:textId="77777777" w:rsidR="00447CBE" w:rsidRDefault="00447CBE" w:rsidP="001A7E10">
            <w:pPr>
              <w:ind w:left="0"/>
            </w:pPr>
            <w:r>
              <w:t>Knobloch</w:t>
            </w:r>
          </w:p>
          <w:p w14:paraId="338F7841" w14:textId="77777777" w:rsidR="00447CBE" w:rsidRDefault="00447CBE" w:rsidP="001A7E10">
            <w:pPr>
              <w:ind w:left="0"/>
            </w:pPr>
          </w:p>
          <w:p w14:paraId="220526EA" w14:textId="77777777" w:rsidR="00447CBE" w:rsidRDefault="00447CBE" w:rsidP="001A7E10">
            <w:pPr>
              <w:ind w:left="0"/>
            </w:pPr>
            <w:proofErr w:type="spellStart"/>
            <w:r>
              <w:t>BürgerIn</w:t>
            </w:r>
            <w:proofErr w:type="spellEnd"/>
          </w:p>
          <w:p w14:paraId="3AB2958E" w14:textId="77777777" w:rsidR="00447CBE" w:rsidRDefault="00447CBE" w:rsidP="001A7E10">
            <w:pPr>
              <w:ind w:left="0"/>
            </w:pPr>
          </w:p>
          <w:p w14:paraId="70204B6A" w14:textId="77777777" w:rsidR="00447CBE" w:rsidRDefault="00447CBE" w:rsidP="001A7E10">
            <w:pPr>
              <w:ind w:left="0"/>
            </w:pPr>
            <w:r>
              <w:t>Knobloch</w:t>
            </w:r>
          </w:p>
          <w:p w14:paraId="1187D07D" w14:textId="77777777" w:rsidR="00447CBE" w:rsidRDefault="00447CBE" w:rsidP="001A7E10">
            <w:pPr>
              <w:ind w:left="0"/>
            </w:pPr>
          </w:p>
          <w:p w14:paraId="225607CE" w14:textId="77777777" w:rsidR="00447CBE" w:rsidRDefault="00447CBE" w:rsidP="001A7E10">
            <w:pPr>
              <w:ind w:left="0"/>
            </w:pPr>
            <w:r>
              <w:t>Mannl</w:t>
            </w:r>
          </w:p>
        </w:tc>
      </w:tr>
      <w:tr w:rsidR="00447CBE" w14:paraId="4EDAA7C5" w14:textId="77777777" w:rsidTr="00447CB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8ED629" w14:textId="77777777" w:rsidR="00447CBE" w:rsidRDefault="00447CBE" w:rsidP="00614D4D">
            <w:pPr>
              <w:ind w:left="0"/>
            </w:pPr>
            <w:r>
              <w:t>Frage 13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6CBAD7EE" w14:textId="77777777" w:rsidR="00447CBE" w:rsidRDefault="00447CBE" w:rsidP="00D03E4D">
            <w:pPr>
              <w:ind w:left="0"/>
            </w:pPr>
            <w:r>
              <w:t>Bekommen Anhänger auch einen Bewohnerparkausweis?</w:t>
            </w:r>
          </w:p>
          <w:p w14:paraId="56FABB2C" w14:textId="77777777" w:rsidR="00447CBE" w:rsidRDefault="00447CBE" w:rsidP="00D03E4D">
            <w:pPr>
              <w:ind w:left="0"/>
            </w:pPr>
          </w:p>
          <w:p w14:paraId="6BEB6E9C" w14:textId="76C500AE" w:rsidR="00447CBE" w:rsidRDefault="00447CBE" w:rsidP="00971C90">
            <w:pPr>
              <w:pStyle w:val="Listenabsatz"/>
            </w:pPr>
            <w:r>
              <w:t>Nein, diese dürfen sowieso nicht länger als 2 Wochen abgestellt werden.</w:t>
            </w:r>
          </w:p>
          <w:p w14:paraId="41FF3887" w14:textId="77777777" w:rsidR="00447CBE" w:rsidRDefault="00447CBE" w:rsidP="00137657">
            <w:pPr>
              <w:ind w:left="0"/>
            </w:pPr>
          </w:p>
          <w:p w14:paraId="77287592" w14:textId="29C9C3CA" w:rsidR="00447CBE" w:rsidRDefault="00447CBE" w:rsidP="00137657">
            <w:pPr>
              <w:ind w:left="0"/>
            </w:pPr>
            <w:r>
              <w:t>Was ist, wenn der Anhänger angekuppelt ist?</w:t>
            </w:r>
          </w:p>
          <w:p w14:paraId="66335CC5" w14:textId="77777777" w:rsidR="00447CBE" w:rsidRDefault="00447CBE" w:rsidP="00137657">
            <w:pPr>
              <w:ind w:left="0"/>
            </w:pPr>
          </w:p>
          <w:p w14:paraId="5B7ADFC9" w14:textId="7B7F3AAF" w:rsidR="00447CBE" w:rsidRDefault="00447CBE" w:rsidP="00971C90">
            <w:pPr>
              <w:pStyle w:val="Listenabsatz"/>
            </w:pPr>
            <w:r>
              <w:t>Die Frage kann nicht direkt beantwortet werden, klären wir mit der Straßenverkehrsbehörde.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3E80348" w14:textId="77777777" w:rsidR="00447CBE" w:rsidRDefault="00447CBE" w:rsidP="007924C5">
            <w:pPr>
              <w:ind w:left="0"/>
            </w:pPr>
            <w:proofErr w:type="spellStart"/>
            <w:r>
              <w:t>BürgerIn</w:t>
            </w:r>
            <w:proofErr w:type="spellEnd"/>
          </w:p>
          <w:p w14:paraId="46D28BCA" w14:textId="77777777" w:rsidR="00447CBE" w:rsidRDefault="00447CBE" w:rsidP="007924C5">
            <w:pPr>
              <w:ind w:left="0"/>
            </w:pPr>
          </w:p>
          <w:p w14:paraId="1649ABC9" w14:textId="77777777" w:rsidR="00447CBE" w:rsidRDefault="00447CBE" w:rsidP="007924C5">
            <w:pPr>
              <w:ind w:left="0"/>
            </w:pPr>
            <w:r>
              <w:t>Beil</w:t>
            </w:r>
          </w:p>
          <w:p w14:paraId="23500AF9" w14:textId="77777777" w:rsidR="00447CBE" w:rsidRDefault="00447CBE" w:rsidP="007924C5">
            <w:pPr>
              <w:ind w:left="0"/>
            </w:pPr>
          </w:p>
          <w:p w14:paraId="50C1BAD6" w14:textId="77777777" w:rsidR="00447CBE" w:rsidRDefault="00447CBE" w:rsidP="007924C5">
            <w:pPr>
              <w:ind w:left="0"/>
            </w:pPr>
          </w:p>
          <w:p w14:paraId="33298F6A" w14:textId="77777777" w:rsidR="00447CBE" w:rsidRDefault="00447CBE" w:rsidP="007924C5">
            <w:pPr>
              <w:ind w:left="0"/>
            </w:pPr>
            <w:proofErr w:type="spellStart"/>
            <w:r>
              <w:t>BürgerIn</w:t>
            </w:r>
            <w:proofErr w:type="spellEnd"/>
          </w:p>
          <w:p w14:paraId="5C6FB005" w14:textId="77777777" w:rsidR="00447CBE" w:rsidRDefault="00447CBE" w:rsidP="007924C5">
            <w:pPr>
              <w:ind w:left="0"/>
            </w:pPr>
          </w:p>
          <w:p w14:paraId="43C099D7" w14:textId="77777777" w:rsidR="00447CBE" w:rsidRDefault="00447CBE" w:rsidP="007924C5">
            <w:pPr>
              <w:ind w:left="0"/>
            </w:pPr>
            <w:r>
              <w:t>Beil</w:t>
            </w:r>
          </w:p>
        </w:tc>
      </w:tr>
      <w:tr w:rsidR="00447CBE" w14:paraId="6D9387EE" w14:textId="77777777" w:rsidTr="00447CB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256D7AE" w14:textId="77777777" w:rsidR="00447CBE" w:rsidRDefault="00447CBE" w:rsidP="00614D4D">
            <w:pPr>
              <w:ind w:left="0"/>
            </w:pPr>
            <w:r>
              <w:t>Frage 14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489D008F" w14:textId="7488AF32" w:rsidR="00447CBE" w:rsidRDefault="00447CBE" w:rsidP="00D03E4D">
            <w:pPr>
              <w:ind w:left="0"/>
            </w:pPr>
            <w:r>
              <w:t>In den „gelb/grau“ umrandeten Flächen - ist dort der TSV Parkplatz mit dabei?</w:t>
            </w:r>
          </w:p>
          <w:p w14:paraId="3DD5FB2D" w14:textId="77777777" w:rsidR="00447CBE" w:rsidRDefault="00447CBE" w:rsidP="00D03E4D">
            <w:pPr>
              <w:ind w:left="0"/>
            </w:pPr>
          </w:p>
          <w:p w14:paraId="77431B03" w14:textId="77777777" w:rsidR="00447CBE" w:rsidRDefault="00447CBE" w:rsidP="00971C90">
            <w:pPr>
              <w:pStyle w:val="Listenabsatz"/>
            </w:pPr>
            <w:r>
              <w:t>Ja, aktuell gilt dort Parkscheibenregelung mit maximal 4 Stunden Parkdauer</w:t>
            </w:r>
          </w:p>
          <w:p w14:paraId="64703793" w14:textId="77777777" w:rsidR="00447CBE" w:rsidRDefault="00447CBE" w:rsidP="00137657"/>
          <w:p w14:paraId="4010FB69" w14:textId="77777777" w:rsidR="00447CBE" w:rsidRDefault="00447CBE" w:rsidP="00137657">
            <w:pPr>
              <w:ind w:left="0"/>
            </w:pPr>
            <w:r>
              <w:t xml:space="preserve">Was ist mit den Fahrzeugen der Firma </w:t>
            </w:r>
            <w:proofErr w:type="spellStart"/>
            <w:r>
              <w:t>Visko</w:t>
            </w:r>
            <w:proofErr w:type="spellEnd"/>
            <w:r>
              <w:t xml:space="preserve"> die dort regelmäßig die Hälfte aller Stellplätze belegen?</w:t>
            </w:r>
          </w:p>
          <w:p w14:paraId="6689D265" w14:textId="77777777" w:rsidR="00447CBE" w:rsidRDefault="00447CBE" w:rsidP="00137657">
            <w:pPr>
              <w:ind w:left="0"/>
            </w:pPr>
          </w:p>
          <w:p w14:paraId="50595212" w14:textId="3AB5F545" w:rsidR="00447CBE" w:rsidRDefault="00447CBE" w:rsidP="00971C90">
            <w:pPr>
              <w:pStyle w:val="Listenabsatz"/>
            </w:pPr>
            <w:r>
              <w:t>Wird mitgenommen. Das muss kontrolliert werden.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DAE4D2A" w14:textId="77777777" w:rsidR="00447CBE" w:rsidRDefault="00447CBE" w:rsidP="00137657">
            <w:pPr>
              <w:ind w:left="0"/>
            </w:pPr>
            <w:proofErr w:type="spellStart"/>
            <w:r>
              <w:t>BürgerIn</w:t>
            </w:r>
            <w:proofErr w:type="spellEnd"/>
          </w:p>
          <w:p w14:paraId="72D308D0" w14:textId="77777777" w:rsidR="00447CBE" w:rsidRDefault="00447CBE" w:rsidP="00137657">
            <w:pPr>
              <w:ind w:left="0"/>
            </w:pPr>
          </w:p>
          <w:p w14:paraId="25061B7C" w14:textId="77777777" w:rsidR="00447CBE" w:rsidRDefault="00447CBE" w:rsidP="00137657">
            <w:pPr>
              <w:ind w:left="0"/>
            </w:pPr>
          </w:p>
          <w:p w14:paraId="76592AB4" w14:textId="77777777" w:rsidR="00447CBE" w:rsidRDefault="00447CBE" w:rsidP="00137657">
            <w:pPr>
              <w:ind w:left="0"/>
            </w:pPr>
            <w:r>
              <w:t>Kuhnert</w:t>
            </w:r>
          </w:p>
          <w:p w14:paraId="55C8203E" w14:textId="77777777" w:rsidR="00447CBE" w:rsidRDefault="00447CBE" w:rsidP="007924C5">
            <w:pPr>
              <w:ind w:left="0"/>
            </w:pPr>
          </w:p>
          <w:p w14:paraId="7989D73E" w14:textId="77777777" w:rsidR="00447CBE" w:rsidRDefault="00447CBE" w:rsidP="007924C5">
            <w:pPr>
              <w:ind w:left="0"/>
            </w:pPr>
          </w:p>
          <w:p w14:paraId="381354DE" w14:textId="77777777" w:rsidR="00447CBE" w:rsidRDefault="00447CBE" w:rsidP="007924C5">
            <w:pPr>
              <w:ind w:left="0"/>
            </w:pPr>
            <w:proofErr w:type="spellStart"/>
            <w:r>
              <w:t>BürgerIn</w:t>
            </w:r>
            <w:proofErr w:type="spellEnd"/>
          </w:p>
          <w:p w14:paraId="58AB9F7D" w14:textId="77777777" w:rsidR="00447CBE" w:rsidRDefault="00447CBE" w:rsidP="007924C5">
            <w:pPr>
              <w:ind w:left="0"/>
            </w:pPr>
          </w:p>
          <w:p w14:paraId="4B126C41" w14:textId="77777777" w:rsidR="00447CBE" w:rsidRDefault="00447CBE" w:rsidP="007924C5">
            <w:pPr>
              <w:ind w:left="0"/>
            </w:pPr>
          </w:p>
          <w:p w14:paraId="1CCFDE65" w14:textId="77777777" w:rsidR="00447CBE" w:rsidRDefault="00447CBE" w:rsidP="007924C5">
            <w:pPr>
              <w:ind w:left="0"/>
            </w:pPr>
            <w:r>
              <w:t>Mannl</w:t>
            </w:r>
          </w:p>
        </w:tc>
      </w:tr>
      <w:tr w:rsidR="00447CBE" w14:paraId="12D650FB" w14:textId="77777777" w:rsidTr="00447CB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90BA8B" w14:textId="77777777" w:rsidR="00447CBE" w:rsidRDefault="00447CBE" w:rsidP="00614D4D">
            <w:pPr>
              <w:ind w:left="0"/>
            </w:pPr>
            <w:r>
              <w:t>Frage 15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14515026" w14:textId="77777777" w:rsidR="00447CBE" w:rsidRDefault="00447CBE" w:rsidP="00D03E4D">
            <w:pPr>
              <w:ind w:left="0"/>
            </w:pPr>
            <w:r>
              <w:t>Warum wird kein Parkhaus gebaut?</w:t>
            </w:r>
          </w:p>
          <w:p w14:paraId="0E7C79A1" w14:textId="77777777" w:rsidR="00447CBE" w:rsidRDefault="00447CBE" w:rsidP="00D03E4D">
            <w:pPr>
              <w:ind w:left="0"/>
            </w:pPr>
          </w:p>
          <w:p w14:paraId="5852D553" w14:textId="3C68DACC" w:rsidR="00447CBE" w:rsidRDefault="00447CBE" w:rsidP="00971C90">
            <w:pPr>
              <w:pStyle w:val="Listenabsatz"/>
            </w:pPr>
            <w:r>
              <w:t>Es wird keines benötigt, deshalb wird ein Mobilitätskonzept erstellt.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CCEC80F" w14:textId="77777777" w:rsidR="00447CBE" w:rsidRDefault="00447CBE" w:rsidP="00137657">
            <w:pPr>
              <w:ind w:left="0"/>
            </w:pPr>
            <w:proofErr w:type="spellStart"/>
            <w:r>
              <w:t>BürgerIn</w:t>
            </w:r>
            <w:proofErr w:type="spellEnd"/>
          </w:p>
          <w:p w14:paraId="23DDF1C5" w14:textId="77777777" w:rsidR="00447CBE" w:rsidRDefault="00447CBE" w:rsidP="00137657">
            <w:pPr>
              <w:ind w:left="0"/>
            </w:pPr>
          </w:p>
          <w:p w14:paraId="1490D209" w14:textId="77777777" w:rsidR="00447CBE" w:rsidRDefault="00447CBE" w:rsidP="00137657">
            <w:pPr>
              <w:ind w:left="0"/>
            </w:pPr>
            <w:r>
              <w:t>Beil</w:t>
            </w:r>
          </w:p>
        </w:tc>
      </w:tr>
      <w:tr w:rsidR="00447CBE" w14:paraId="346C14F8" w14:textId="77777777" w:rsidTr="00447CB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67CD242" w14:textId="77777777" w:rsidR="00447CBE" w:rsidRDefault="00447CBE" w:rsidP="00614D4D">
            <w:pPr>
              <w:ind w:left="0"/>
            </w:pPr>
            <w:r>
              <w:t>Frage 16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1D9B05B8" w14:textId="77777777" w:rsidR="00447CBE" w:rsidRDefault="00447CBE" w:rsidP="00137657">
            <w:pPr>
              <w:ind w:left="0"/>
            </w:pPr>
            <w:r>
              <w:t>Wenn es genug Parkplätze gibt, was ist dann der Benefit für Bewohner?</w:t>
            </w:r>
          </w:p>
          <w:p w14:paraId="5F373238" w14:textId="77777777" w:rsidR="00447CBE" w:rsidRDefault="00447CBE" w:rsidP="00137657">
            <w:pPr>
              <w:ind w:left="0"/>
            </w:pPr>
          </w:p>
          <w:p w14:paraId="638E6808" w14:textId="77777777" w:rsidR="00447CBE" w:rsidRDefault="00447CBE" w:rsidP="00971C90">
            <w:pPr>
              <w:pStyle w:val="Listenabsatz"/>
            </w:pPr>
            <w:r>
              <w:t>Grundsätzlich kann man immer Parkplätze bauen</w:t>
            </w:r>
          </w:p>
          <w:p w14:paraId="03EC5820" w14:textId="77777777" w:rsidR="00447CBE" w:rsidRDefault="00447CBE" w:rsidP="00971C90">
            <w:pPr>
              <w:pStyle w:val="Listenabsatz"/>
            </w:pPr>
            <w:r>
              <w:t>Der Bau eines privaten Stellplatzes im Parkhaus kostet ca. 20.000 €.</w:t>
            </w:r>
          </w:p>
          <w:p w14:paraId="6939E501" w14:textId="03C073C1" w:rsidR="00447CBE" w:rsidRDefault="00447CBE" w:rsidP="00971C90">
            <w:pPr>
              <w:pStyle w:val="Listenabsatz"/>
            </w:pPr>
            <w:r>
              <w:t>Der Preisunterschied ist gewaltig zwischen dem Bau privater Stellplätze und den Kosten eines Bewohnerparkausweises (120 €/J.)</w:t>
            </w:r>
          </w:p>
          <w:p w14:paraId="157E5C1E" w14:textId="6F73878A" w:rsidR="00447CBE" w:rsidRDefault="00447CBE" w:rsidP="00971C90">
            <w:pPr>
              <w:pStyle w:val="Listenabsatz"/>
            </w:pPr>
            <w:r>
              <w:t>Der Benefit ist, dass die Bewohner im Quartier bevorrechtigt werden. Nicht erwünschte Parker sollen aus dem Gebiet verdrängt werden.</w:t>
            </w:r>
          </w:p>
          <w:p w14:paraId="142FB850" w14:textId="39355201" w:rsidR="00447CBE" w:rsidRDefault="00447CBE" w:rsidP="00971C90">
            <w:pPr>
              <w:pStyle w:val="Listenabsatz"/>
            </w:pPr>
            <w:r>
              <w:t xml:space="preserve">Zudem soll der </w:t>
            </w:r>
            <w:r w:rsidRPr="002A3C1A">
              <w:t>Verkehr</w:t>
            </w:r>
            <w:r>
              <w:t xml:space="preserve"> im Gebiet reduziert werden.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5BE80D3" w14:textId="77777777" w:rsidR="00447CBE" w:rsidRDefault="00447CBE" w:rsidP="00137657">
            <w:pPr>
              <w:ind w:left="0"/>
            </w:pPr>
            <w:proofErr w:type="spellStart"/>
            <w:r>
              <w:t>BürgerIn</w:t>
            </w:r>
            <w:proofErr w:type="spellEnd"/>
          </w:p>
          <w:p w14:paraId="7860D51F" w14:textId="77777777" w:rsidR="00447CBE" w:rsidRDefault="00447CBE" w:rsidP="007924C5">
            <w:pPr>
              <w:ind w:left="0"/>
            </w:pPr>
          </w:p>
          <w:p w14:paraId="35DD087D" w14:textId="77777777" w:rsidR="00447CBE" w:rsidRDefault="00447CBE" w:rsidP="007924C5">
            <w:pPr>
              <w:ind w:left="0"/>
            </w:pPr>
          </w:p>
          <w:p w14:paraId="7B9B718F" w14:textId="77777777" w:rsidR="00447CBE" w:rsidRDefault="00447CBE" w:rsidP="007924C5">
            <w:pPr>
              <w:ind w:left="0"/>
            </w:pPr>
            <w:r>
              <w:t>Mannl</w:t>
            </w:r>
          </w:p>
          <w:p w14:paraId="1560661A" w14:textId="77777777" w:rsidR="00447CBE" w:rsidRDefault="00447CBE" w:rsidP="007924C5">
            <w:pPr>
              <w:ind w:left="0"/>
            </w:pPr>
          </w:p>
          <w:p w14:paraId="3433E62B" w14:textId="77777777" w:rsidR="00447CBE" w:rsidRDefault="00447CBE" w:rsidP="007924C5">
            <w:pPr>
              <w:ind w:left="0"/>
            </w:pPr>
          </w:p>
          <w:p w14:paraId="1AD43C5A" w14:textId="77777777" w:rsidR="00447CBE" w:rsidRDefault="00447CBE" w:rsidP="007924C5">
            <w:pPr>
              <w:ind w:left="0"/>
            </w:pPr>
          </w:p>
          <w:p w14:paraId="606E7E90" w14:textId="77777777" w:rsidR="00447CBE" w:rsidRDefault="00447CBE" w:rsidP="007924C5">
            <w:pPr>
              <w:ind w:left="0"/>
            </w:pPr>
          </w:p>
          <w:p w14:paraId="5FFCFED6" w14:textId="77777777" w:rsidR="00447CBE" w:rsidRDefault="00447CBE" w:rsidP="007924C5">
            <w:pPr>
              <w:ind w:left="0"/>
            </w:pPr>
          </w:p>
          <w:p w14:paraId="5B233BA1" w14:textId="07C945D1" w:rsidR="00447CBE" w:rsidRDefault="00447CBE" w:rsidP="007924C5">
            <w:pPr>
              <w:ind w:left="0"/>
            </w:pPr>
            <w:r>
              <w:t>Knobloch</w:t>
            </w:r>
          </w:p>
          <w:p w14:paraId="71B37936" w14:textId="26712BC8" w:rsidR="00447CBE" w:rsidRDefault="00447CBE" w:rsidP="007924C5">
            <w:pPr>
              <w:ind w:left="0"/>
            </w:pPr>
          </w:p>
          <w:p w14:paraId="0D3DF1C6" w14:textId="77777777" w:rsidR="00447CBE" w:rsidRDefault="00447CBE" w:rsidP="007924C5">
            <w:pPr>
              <w:ind w:left="0"/>
            </w:pPr>
          </w:p>
          <w:p w14:paraId="1C70F4CD" w14:textId="77777777" w:rsidR="00447CBE" w:rsidRDefault="00447CBE" w:rsidP="007924C5">
            <w:pPr>
              <w:ind w:left="0"/>
            </w:pPr>
            <w:r>
              <w:t>Beil</w:t>
            </w:r>
          </w:p>
        </w:tc>
      </w:tr>
      <w:tr w:rsidR="00447CBE" w14:paraId="29A7955C" w14:textId="77777777" w:rsidTr="00447CB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2E3057" w14:textId="77777777" w:rsidR="00447CBE" w:rsidRDefault="00447CBE" w:rsidP="00614D4D">
            <w:pPr>
              <w:ind w:left="0"/>
            </w:pPr>
            <w:r>
              <w:t>Frage 17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2F0160EF" w14:textId="7CAC903D" w:rsidR="00447CBE" w:rsidRDefault="00447CBE" w:rsidP="00137657">
            <w:pPr>
              <w:ind w:left="0"/>
            </w:pPr>
            <w:r>
              <w:t>Ich arbeite in Eglosheim, aber es gibt keinen privaten Stellplatz bei der Arbeit.</w:t>
            </w:r>
          </w:p>
          <w:p w14:paraId="62F076CE" w14:textId="77777777" w:rsidR="00447CBE" w:rsidRDefault="00447CBE" w:rsidP="00137657">
            <w:pPr>
              <w:ind w:left="0"/>
            </w:pPr>
          </w:p>
          <w:p w14:paraId="3E0AAFB4" w14:textId="67B0C7D0" w:rsidR="00447CBE" w:rsidRDefault="00447CBE" w:rsidP="00971C90">
            <w:pPr>
              <w:pStyle w:val="Listenabsatz"/>
            </w:pPr>
            <w:r>
              <w:t>Dafür gibt es zum einen den städtischen („gelben“) Parkplatz.</w:t>
            </w:r>
          </w:p>
          <w:p w14:paraId="0953BB31" w14:textId="1598E96B" w:rsidR="00447CBE" w:rsidRDefault="00447CBE" w:rsidP="00971C90">
            <w:pPr>
              <w:pStyle w:val="Listenabsatz"/>
            </w:pPr>
            <w:r>
              <w:t>Es wird auch eine Mobilitätsberatung durch die Stadt geben bezüglich der Nutzung von ÖPNV, Pedelecs, etc.…</w:t>
            </w:r>
          </w:p>
          <w:p w14:paraId="6C40F8B3" w14:textId="4F14B000" w:rsidR="00447CBE" w:rsidRDefault="00447CBE" w:rsidP="00971C90">
            <w:pPr>
              <w:pStyle w:val="Listenabsatz"/>
            </w:pPr>
            <w:r>
              <w:t>Es gibt auch noch die Bereiche mit Parkscheinautomat auf den „roten“ Flächen, dort kann man für 5 € / Tag den ganzen Tag parken.</w:t>
            </w:r>
          </w:p>
          <w:p w14:paraId="1391EA2F" w14:textId="77777777" w:rsidR="00447CBE" w:rsidRDefault="00447CBE" w:rsidP="00BE07C4">
            <w:pPr>
              <w:ind w:left="720"/>
            </w:pPr>
          </w:p>
          <w:p w14:paraId="5FD1C9FD" w14:textId="57D986C9" w:rsidR="00447CBE" w:rsidRDefault="00447CBE" w:rsidP="00971C90">
            <w:pPr>
              <w:pStyle w:val="Listenabsatz"/>
            </w:pPr>
            <w:r>
              <w:t>Weitere Hinweise werden gesammelt, aufgenommen und verarbeitet (wie in den anderen Stadtgebieten).</w:t>
            </w:r>
          </w:p>
          <w:p w14:paraId="0E3EE29A" w14:textId="6F8EE44E" w:rsidR="00447CBE" w:rsidRDefault="00447CBE" w:rsidP="00971C90">
            <w:pPr>
              <w:pStyle w:val="Listenabsatz"/>
            </w:pPr>
            <w:r>
              <w:t>Evtl. wird es dann auch eine weitere „Parkinsel“ mit Parkscheinautomaten geben, wenn der Bedarf besteht.</w:t>
            </w:r>
          </w:p>
          <w:p w14:paraId="1D87F2CF" w14:textId="77777777" w:rsidR="00447CBE" w:rsidRDefault="00447CBE" w:rsidP="00971C90">
            <w:pPr>
              <w:pStyle w:val="Listenabsatz"/>
            </w:pPr>
            <w:r>
              <w:t>Heute ist eine frühzeitige Informationsveranstaltung, es kann gerne über die genannten Möglichkeiten Kontakt aufgenommen werden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37A9FE8" w14:textId="77777777" w:rsidR="00447CBE" w:rsidRDefault="00447CBE" w:rsidP="00137657">
            <w:pPr>
              <w:ind w:left="0"/>
            </w:pPr>
            <w:proofErr w:type="spellStart"/>
            <w:r>
              <w:t>BürgerIn</w:t>
            </w:r>
            <w:proofErr w:type="spellEnd"/>
          </w:p>
          <w:p w14:paraId="12553D4F" w14:textId="77777777" w:rsidR="00447CBE" w:rsidRDefault="00447CBE" w:rsidP="00137657">
            <w:pPr>
              <w:ind w:left="0"/>
            </w:pPr>
            <w:r>
              <w:t>(Online-Chat)</w:t>
            </w:r>
          </w:p>
          <w:p w14:paraId="6B1DB1C0" w14:textId="77777777" w:rsidR="00447CBE" w:rsidRDefault="00447CBE" w:rsidP="00137657">
            <w:pPr>
              <w:ind w:left="0"/>
            </w:pPr>
          </w:p>
          <w:p w14:paraId="6D38F979" w14:textId="77777777" w:rsidR="00447CBE" w:rsidRDefault="00447CBE" w:rsidP="00137657">
            <w:pPr>
              <w:ind w:left="0"/>
            </w:pPr>
            <w:r>
              <w:t>Beil</w:t>
            </w:r>
          </w:p>
          <w:p w14:paraId="3DC7985C" w14:textId="77777777" w:rsidR="00447CBE" w:rsidRDefault="00447CBE" w:rsidP="00137657">
            <w:pPr>
              <w:ind w:left="0"/>
            </w:pPr>
          </w:p>
          <w:p w14:paraId="2D2CCF93" w14:textId="77777777" w:rsidR="00447CBE" w:rsidRDefault="00447CBE" w:rsidP="00137657">
            <w:pPr>
              <w:ind w:left="0"/>
            </w:pPr>
          </w:p>
          <w:p w14:paraId="2B23FF30" w14:textId="77777777" w:rsidR="00447CBE" w:rsidRDefault="00447CBE" w:rsidP="00137657">
            <w:pPr>
              <w:ind w:left="0"/>
            </w:pPr>
          </w:p>
          <w:p w14:paraId="560807D5" w14:textId="77777777" w:rsidR="00447CBE" w:rsidRDefault="00447CBE" w:rsidP="00137657">
            <w:pPr>
              <w:ind w:left="0"/>
            </w:pPr>
            <w:r>
              <w:t>Knobloch</w:t>
            </w:r>
          </w:p>
          <w:p w14:paraId="0D2160A1" w14:textId="77777777" w:rsidR="00447CBE" w:rsidRDefault="00447CBE" w:rsidP="00137657">
            <w:pPr>
              <w:ind w:left="0"/>
            </w:pPr>
          </w:p>
          <w:p w14:paraId="5484C9B1" w14:textId="77777777" w:rsidR="00447CBE" w:rsidRDefault="00447CBE" w:rsidP="00137657">
            <w:pPr>
              <w:ind w:left="0"/>
            </w:pPr>
          </w:p>
          <w:p w14:paraId="053A76E7" w14:textId="77777777" w:rsidR="00447CBE" w:rsidRDefault="00447CBE" w:rsidP="00137657">
            <w:pPr>
              <w:ind w:left="0"/>
            </w:pPr>
          </w:p>
          <w:p w14:paraId="2EF0291A" w14:textId="77777777" w:rsidR="00447CBE" w:rsidRDefault="00447CBE" w:rsidP="00137657">
            <w:pPr>
              <w:ind w:left="0"/>
            </w:pPr>
          </w:p>
          <w:p w14:paraId="6B636406" w14:textId="77777777" w:rsidR="00447CBE" w:rsidRDefault="00447CBE" w:rsidP="00137657">
            <w:pPr>
              <w:ind w:left="0"/>
            </w:pPr>
          </w:p>
          <w:p w14:paraId="4E65923A" w14:textId="263F7475" w:rsidR="00447CBE" w:rsidRDefault="00447CBE" w:rsidP="00137657">
            <w:pPr>
              <w:ind w:left="0"/>
            </w:pPr>
            <w:r>
              <w:t>Mannl</w:t>
            </w:r>
          </w:p>
        </w:tc>
      </w:tr>
      <w:tr w:rsidR="00447CBE" w14:paraId="229B3C91" w14:textId="77777777" w:rsidTr="00447CB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D5F828" w14:textId="77777777" w:rsidR="00447CBE" w:rsidRDefault="00447CBE" w:rsidP="00614D4D">
            <w:pPr>
              <w:ind w:left="0"/>
            </w:pPr>
            <w:r>
              <w:t>Frage 18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4E9E0D5E" w14:textId="5F012ADF" w:rsidR="00447CBE" w:rsidRDefault="00447CBE" w:rsidP="00137657">
            <w:pPr>
              <w:ind w:left="0"/>
            </w:pPr>
            <w:r>
              <w:t>Super Veranstaltung, aber alte Pläne (?). Es fallen über 200 Stellplätze weg. Die Baugenehmigung der Hochschulerweiterung ist noch nicht durch, einige noch nicht nachvollziehbare Punkte vorhanden.</w:t>
            </w:r>
          </w:p>
          <w:p w14:paraId="2073AC49" w14:textId="77777777" w:rsidR="00447CBE" w:rsidRDefault="00447CBE" w:rsidP="00137657">
            <w:pPr>
              <w:ind w:left="0"/>
            </w:pPr>
          </w:p>
          <w:p w14:paraId="10A53DE5" w14:textId="77777777" w:rsidR="00447CBE" w:rsidRDefault="00447CBE" w:rsidP="00971C90">
            <w:pPr>
              <w:pStyle w:val="Listenabsatz"/>
            </w:pPr>
            <w:r>
              <w:t>Erstmal Danke für das Lob ;)</w:t>
            </w:r>
          </w:p>
          <w:p w14:paraId="2E4437B5" w14:textId="24141E74" w:rsidR="00447CBE" w:rsidRDefault="00447CBE" w:rsidP="00971C90">
            <w:pPr>
              <w:pStyle w:val="Listenabsatz"/>
            </w:pPr>
            <w:r>
              <w:lastRenderedPageBreak/>
              <w:t>Sehr komplexe Fragestellung mit sehr vielen Punkten.</w:t>
            </w:r>
          </w:p>
          <w:p w14:paraId="0A19F978" w14:textId="4AD68E0B" w:rsidR="00447CBE" w:rsidRDefault="00447CBE" w:rsidP="00971C90">
            <w:pPr>
              <w:pStyle w:val="Listenabsatz"/>
            </w:pPr>
            <w:r>
              <w:t>Es wird mit der Parkraumbewirtschaftung jetzt begonnen, damit es 2024 kein Chaos gibt.</w:t>
            </w:r>
          </w:p>
          <w:p w14:paraId="6312B31C" w14:textId="18A1B703" w:rsidR="00447CBE" w:rsidRDefault="00447CBE" w:rsidP="00971C90">
            <w:pPr>
              <w:pStyle w:val="Listenabsatz"/>
            </w:pPr>
            <w:r>
              <w:t>Es gibt noch viele Aufgaben, wie z.B. das Mobilitätskonzept</w:t>
            </w:r>
          </w:p>
          <w:p w14:paraId="7EA2D527" w14:textId="149A2507" w:rsidR="00447CBE" w:rsidRDefault="00447CBE" w:rsidP="00971C90">
            <w:pPr>
              <w:pStyle w:val="Listenabsatz"/>
            </w:pPr>
            <w:r>
              <w:t>Das Mobilitätskonzept der Hochschulen muss städtisch begleitet werden. Es gibt eine enge Zusammenarbeit zwischen den Hochschulen und der Stadt.</w:t>
            </w:r>
          </w:p>
          <w:p w14:paraId="1EC4D5C7" w14:textId="696AF796" w:rsidR="00447CBE" w:rsidRDefault="00447CBE" w:rsidP="00971C90">
            <w:pPr>
              <w:ind w:left="0"/>
            </w:pPr>
            <w:r>
              <w:t xml:space="preserve">            Ziel: Weniger Autos auf dem Campus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04A02A5" w14:textId="77777777" w:rsidR="00447CBE" w:rsidRDefault="00447CBE" w:rsidP="00BE07C4">
            <w:pPr>
              <w:ind w:left="0"/>
            </w:pPr>
            <w:proofErr w:type="spellStart"/>
            <w:r>
              <w:lastRenderedPageBreak/>
              <w:t>BürgerIn</w:t>
            </w:r>
            <w:proofErr w:type="spellEnd"/>
          </w:p>
          <w:p w14:paraId="32543521" w14:textId="77777777" w:rsidR="00447CBE" w:rsidRDefault="00447CBE" w:rsidP="00137657">
            <w:pPr>
              <w:ind w:left="0"/>
            </w:pPr>
          </w:p>
          <w:p w14:paraId="63870DE0" w14:textId="77777777" w:rsidR="00447CBE" w:rsidRDefault="00447CBE" w:rsidP="00137657">
            <w:pPr>
              <w:ind w:left="0"/>
            </w:pPr>
          </w:p>
          <w:p w14:paraId="4F2C3F43" w14:textId="77777777" w:rsidR="00447CBE" w:rsidRDefault="00447CBE" w:rsidP="00137657">
            <w:pPr>
              <w:ind w:left="0"/>
            </w:pPr>
          </w:p>
          <w:p w14:paraId="6F83D4F7" w14:textId="77777777" w:rsidR="00447CBE" w:rsidRDefault="00447CBE" w:rsidP="00137657">
            <w:pPr>
              <w:ind w:left="0"/>
            </w:pPr>
          </w:p>
          <w:p w14:paraId="2F8DE997" w14:textId="77777777" w:rsidR="00447CBE" w:rsidRDefault="00447CBE" w:rsidP="00137657">
            <w:pPr>
              <w:ind w:left="0"/>
            </w:pPr>
            <w:r>
              <w:t>Mannl</w:t>
            </w:r>
          </w:p>
          <w:p w14:paraId="72470205" w14:textId="77777777" w:rsidR="00447CBE" w:rsidRDefault="00447CBE" w:rsidP="00137657">
            <w:pPr>
              <w:ind w:left="0"/>
            </w:pPr>
          </w:p>
          <w:p w14:paraId="2925748D" w14:textId="77777777" w:rsidR="00447CBE" w:rsidRDefault="00447CBE" w:rsidP="00137657">
            <w:pPr>
              <w:ind w:left="0"/>
            </w:pPr>
          </w:p>
          <w:p w14:paraId="17284007" w14:textId="47D824B1" w:rsidR="00447CBE" w:rsidRDefault="00447CBE" w:rsidP="00137657">
            <w:pPr>
              <w:ind w:left="0"/>
            </w:pPr>
          </w:p>
          <w:p w14:paraId="4A0466F4" w14:textId="77777777" w:rsidR="00447CBE" w:rsidRDefault="00447CBE" w:rsidP="00137657">
            <w:pPr>
              <w:ind w:left="0"/>
            </w:pPr>
          </w:p>
          <w:p w14:paraId="7E2D1568" w14:textId="77777777" w:rsidR="00447CBE" w:rsidRDefault="00447CBE" w:rsidP="00137657">
            <w:pPr>
              <w:ind w:left="0"/>
            </w:pPr>
            <w:r>
              <w:t>Knobloch</w:t>
            </w:r>
          </w:p>
        </w:tc>
      </w:tr>
      <w:tr w:rsidR="00447CBE" w14:paraId="429100C7" w14:textId="77777777" w:rsidTr="00447CB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2CE0586" w14:textId="77777777" w:rsidR="00447CBE" w:rsidRDefault="00447CBE" w:rsidP="00BE07C4">
            <w:pPr>
              <w:ind w:left="0"/>
            </w:pPr>
            <w:r>
              <w:lastRenderedPageBreak/>
              <w:t>Frage 19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54B6BA93" w14:textId="77777777" w:rsidR="00447CBE" w:rsidRDefault="00447CBE" w:rsidP="00137657">
            <w:pPr>
              <w:ind w:left="0"/>
            </w:pPr>
            <w:r>
              <w:t>Bleibt die Parkscheibenregelung nur so lange bis PSA eingeführt werden?</w:t>
            </w:r>
          </w:p>
          <w:p w14:paraId="01206B87" w14:textId="77777777" w:rsidR="00447CBE" w:rsidRDefault="00447CBE" w:rsidP="00137657">
            <w:pPr>
              <w:ind w:left="0"/>
            </w:pPr>
          </w:p>
          <w:p w14:paraId="005133D2" w14:textId="01D3DC2B" w:rsidR="00447CBE" w:rsidRDefault="00447CBE" w:rsidP="00971C90">
            <w:pPr>
              <w:pStyle w:val="Listenabsatz"/>
            </w:pPr>
            <w:r>
              <w:t>Nein Parkscheibenregelung soll im Wohngebiet bleiben</w:t>
            </w:r>
          </w:p>
          <w:p w14:paraId="463DB264" w14:textId="02F0F503" w:rsidR="00447CBE" w:rsidRDefault="00447CBE" w:rsidP="00971C90">
            <w:pPr>
              <w:pStyle w:val="Listenabsatz"/>
            </w:pPr>
            <w:r>
              <w:t>[…] ist u.a. auch abhängig von den technischen Entwicklungen in den nächsten Jahren!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7F17B86" w14:textId="77777777" w:rsidR="00447CBE" w:rsidRDefault="00447CBE" w:rsidP="00BE07C4">
            <w:pPr>
              <w:ind w:left="0"/>
            </w:pPr>
            <w:proofErr w:type="spellStart"/>
            <w:r>
              <w:t>BürgerIn</w:t>
            </w:r>
            <w:proofErr w:type="spellEnd"/>
          </w:p>
          <w:p w14:paraId="161C99B3" w14:textId="77777777" w:rsidR="00447CBE" w:rsidRDefault="00447CBE" w:rsidP="00BE07C4">
            <w:pPr>
              <w:ind w:left="0"/>
            </w:pPr>
          </w:p>
          <w:p w14:paraId="62412F95" w14:textId="77777777" w:rsidR="00447CBE" w:rsidRDefault="00447CBE" w:rsidP="00BE07C4">
            <w:pPr>
              <w:ind w:left="0"/>
            </w:pPr>
          </w:p>
          <w:p w14:paraId="08373CDC" w14:textId="1D7FC752" w:rsidR="00447CBE" w:rsidRDefault="00447CBE" w:rsidP="00BE07C4">
            <w:pPr>
              <w:ind w:left="0"/>
            </w:pPr>
            <w:r>
              <w:t>Knobloch</w:t>
            </w:r>
          </w:p>
          <w:p w14:paraId="4A268389" w14:textId="77777777" w:rsidR="00447CBE" w:rsidRDefault="00447CBE" w:rsidP="00BE07C4">
            <w:pPr>
              <w:ind w:left="0"/>
            </w:pPr>
            <w:r>
              <w:t>Mannl</w:t>
            </w:r>
          </w:p>
        </w:tc>
      </w:tr>
      <w:tr w:rsidR="00447CBE" w14:paraId="17923C7E" w14:textId="77777777" w:rsidTr="00447CB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920171" w14:textId="77777777" w:rsidR="00447CBE" w:rsidRDefault="00447CBE" w:rsidP="00923045">
            <w:pPr>
              <w:ind w:left="0"/>
            </w:pPr>
            <w:r>
              <w:t>Frage 20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054E1CC1" w14:textId="6FA296D1" w:rsidR="00447CBE" w:rsidRDefault="00447CBE" w:rsidP="00137657">
            <w:pPr>
              <w:ind w:left="0"/>
            </w:pPr>
            <w:r>
              <w:t>Die Parkplätze der Hochschulen werden ab 2024 bewirtschaftet, bleiben die solange „frei“?</w:t>
            </w:r>
          </w:p>
          <w:p w14:paraId="20B1BD48" w14:textId="77777777" w:rsidR="00447CBE" w:rsidRDefault="00447CBE" w:rsidP="00137657">
            <w:pPr>
              <w:ind w:left="0"/>
            </w:pPr>
          </w:p>
          <w:p w14:paraId="5DB72A3A" w14:textId="16CE2347" w:rsidR="00447CBE" w:rsidRDefault="00447CBE" w:rsidP="00971C90">
            <w:pPr>
              <w:pStyle w:val="Listenabsatz"/>
            </w:pPr>
            <w:r>
              <w:t>Ja und ab 2024 wird es auch eine verbesserte Beschilderung geben, damit klar ist, dass das Hochschulparkplätze sind.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6DBE051" w14:textId="77777777" w:rsidR="00447CBE" w:rsidRDefault="00447CBE" w:rsidP="00923045">
            <w:pPr>
              <w:ind w:left="0"/>
            </w:pPr>
            <w:proofErr w:type="spellStart"/>
            <w:r>
              <w:t>BürgerIn</w:t>
            </w:r>
            <w:proofErr w:type="spellEnd"/>
          </w:p>
          <w:p w14:paraId="4C3956D2" w14:textId="77777777" w:rsidR="00447CBE" w:rsidRDefault="00447CBE" w:rsidP="00BE07C4">
            <w:pPr>
              <w:ind w:left="0"/>
            </w:pPr>
          </w:p>
          <w:p w14:paraId="4EC4967F" w14:textId="77777777" w:rsidR="00447CBE" w:rsidRDefault="00447CBE" w:rsidP="00BE07C4">
            <w:pPr>
              <w:ind w:left="0"/>
            </w:pPr>
          </w:p>
          <w:p w14:paraId="66CE68AA" w14:textId="77777777" w:rsidR="00447CBE" w:rsidRDefault="00447CBE" w:rsidP="00BE07C4">
            <w:pPr>
              <w:ind w:left="0"/>
            </w:pPr>
            <w:r>
              <w:t>Beil</w:t>
            </w:r>
          </w:p>
        </w:tc>
      </w:tr>
      <w:tr w:rsidR="00447CBE" w14:paraId="42B2CA2E" w14:textId="77777777" w:rsidTr="00447CB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D2C300" w14:textId="77777777" w:rsidR="00447CBE" w:rsidRDefault="00447CBE" w:rsidP="00923045">
            <w:pPr>
              <w:ind w:left="0"/>
            </w:pPr>
            <w:r>
              <w:t>Frage 21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048FD69B" w14:textId="77777777" w:rsidR="00447CBE" w:rsidRDefault="00447CBE" w:rsidP="00137657">
            <w:pPr>
              <w:ind w:left="0"/>
            </w:pPr>
            <w:r>
              <w:t>Eglosheim Ost -&gt; sollte das nicht Ludwigsburg Nord heißen?</w:t>
            </w:r>
          </w:p>
          <w:p w14:paraId="1D28B899" w14:textId="77777777" w:rsidR="00447CBE" w:rsidRDefault="00447CBE" w:rsidP="00137657">
            <w:pPr>
              <w:ind w:left="0"/>
            </w:pPr>
          </w:p>
          <w:p w14:paraId="3E3E9994" w14:textId="3A7247C4" w:rsidR="00447CBE" w:rsidRDefault="00447CBE" w:rsidP="00971C90">
            <w:pPr>
              <w:pStyle w:val="Listenabsatz"/>
            </w:pPr>
            <w:r>
              <w:t>Wurde lediglich für den Sprachgebrauch zur Vereinfachung verwendet.</w:t>
            </w:r>
          </w:p>
          <w:p w14:paraId="02968DFF" w14:textId="77777777" w:rsidR="00447CBE" w:rsidRDefault="00447CBE" w:rsidP="00137657">
            <w:pPr>
              <w:ind w:left="0"/>
            </w:pPr>
            <w:r>
              <w:t>(Anschließend kurze Diskussion und Aufarbeitung zum Offiziellen Namen des Untersuchungsgebiets)</w:t>
            </w:r>
          </w:p>
          <w:p w14:paraId="64D23132" w14:textId="77777777" w:rsidR="00447CBE" w:rsidRDefault="00447CBE" w:rsidP="00137657">
            <w:pPr>
              <w:ind w:left="0"/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EB648E5" w14:textId="77777777" w:rsidR="00447CBE" w:rsidRDefault="00447CBE" w:rsidP="00923045">
            <w:pPr>
              <w:ind w:left="0"/>
            </w:pPr>
            <w:proofErr w:type="spellStart"/>
            <w:r>
              <w:t>BürgerIn</w:t>
            </w:r>
            <w:proofErr w:type="spellEnd"/>
          </w:p>
          <w:p w14:paraId="62176217" w14:textId="77777777" w:rsidR="00447CBE" w:rsidRDefault="00447CBE" w:rsidP="00923045">
            <w:pPr>
              <w:ind w:left="0"/>
            </w:pPr>
          </w:p>
          <w:p w14:paraId="361AF196" w14:textId="77777777" w:rsidR="00447CBE" w:rsidRDefault="00447CBE" w:rsidP="00923045">
            <w:pPr>
              <w:ind w:left="0"/>
            </w:pPr>
            <w:r>
              <w:t>Beil</w:t>
            </w:r>
          </w:p>
        </w:tc>
      </w:tr>
      <w:tr w:rsidR="00447CBE" w14:paraId="3B77B6F5" w14:textId="77777777" w:rsidTr="00447CB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106965" w14:textId="77777777" w:rsidR="00447CBE" w:rsidRDefault="00447CBE" w:rsidP="00923045">
            <w:pPr>
              <w:ind w:left="0"/>
            </w:pPr>
            <w:r>
              <w:t>Frage 22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1DA83B9C" w14:textId="77777777" w:rsidR="00447CBE" w:rsidRDefault="00447CBE" w:rsidP="00137657">
            <w:pPr>
              <w:ind w:left="0"/>
            </w:pPr>
            <w:r>
              <w:t>Es wird 3.000 neue Studierende geben und somit 1.500 neue Autos, wo parken die?</w:t>
            </w:r>
          </w:p>
          <w:p w14:paraId="5A038325" w14:textId="77777777" w:rsidR="00447CBE" w:rsidRDefault="00447CBE" w:rsidP="00137657">
            <w:pPr>
              <w:ind w:left="0"/>
            </w:pPr>
          </w:p>
          <w:p w14:paraId="79587058" w14:textId="1CA9D531" w:rsidR="00447CBE" w:rsidRDefault="00447CBE" w:rsidP="00971C90">
            <w:pPr>
              <w:pStyle w:val="Listenabsatz"/>
            </w:pPr>
            <w:r>
              <w:t>Sie parken auf jeden Fall nicht im Bewohnerbereich! (nochmals Hinweis auf das Mobilitätskonzept, mit dem Ziel der Reduzierung der Anzahl Pkw).</w:t>
            </w:r>
          </w:p>
          <w:p w14:paraId="53CB1A7A" w14:textId="3A6471E6" w:rsidR="00447CBE" w:rsidRPr="00BD3955" w:rsidRDefault="00447CBE" w:rsidP="00971C90">
            <w:pPr>
              <w:pStyle w:val="Listenabsatz"/>
            </w:pPr>
            <w:r w:rsidRPr="00BD3955">
              <w:t>Anmerkung: Die Zahl der Studierenden ist bereits in den vergangenen Jahren angestiegen, derzeit rechnen die Hochschulen mit keinen größeren Zuwächsen</w:t>
            </w:r>
            <w:r>
              <w:t xml:space="preserve">.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1C393B6" w14:textId="77777777" w:rsidR="00447CBE" w:rsidRDefault="00447CBE" w:rsidP="00923045">
            <w:pPr>
              <w:ind w:left="0"/>
            </w:pPr>
            <w:proofErr w:type="spellStart"/>
            <w:r>
              <w:t>BürgerIn</w:t>
            </w:r>
            <w:proofErr w:type="spellEnd"/>
          </w:p>
          <w:p w14:paraId="37067B58" w14:textId="77777777" w:rsidR="00447CBE" w:rsidRDefault="00447CBE" w:rsidP="00923045">
            <w:pPr>
              <w:ind w:left="0"/>
            </w:pPr>
          </w:p>
          <w:p w14:paraId="0EB6AAB9" w14:textId="77777777" w:rsidR="00447CBE" w:rsidRDefault="00447CBE" w:rsidP="00923045">
            <w:pPr>
              <w:ind w:left="0"/>
            </w:pPr>
          </w:p>
          <w:p w14:paraId="10C04730" w14:textId="77777777" w:rsidR="00447CBE" w:rsidRDefault="00447CBE" w:rsidP="00923045">
            <w:pPr>
              <w:ind w:left="0"/>
            </w:pPr>
            <w:r>
              <w:t>Beil</w:t>
            </w:r>
          </w:p>
        </w:tc>
      </w:tr>
      <w:tr w:rsidR="00447CBE" w14:paraId="57F31F85" w14:textId="77777777" w:rsidTr="00447CB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31E4F53" w14:textId="77777777" w:rsidR="00447CBE" w:rsidRDefault="00447CBE" w:rsidP="00BE07C4">
            <w:pPr>
              <w:ind w:left="0"/>
            </w:pPr>
            <w:r>
              <w:t>Schlusswort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2CD5EE4F" w14:textId="383F5D5A" w:rsidR="00447CBE" w:rsidRDefault="00447CBE" w:rsidP="00971C90">
            <w:pPr>
              <w:pStyle w:val="Listenabsatz"/>
            </w:pPr>
            <w:r>
              <w:t>Präsentation wird veröffentlicht</w:t>
            </w:r>
          </w:p>
          <w:p w14:paraId="2624074C" w14:textId="5E084E64" w:rsidR="00447CBE" w:rsidRDefault="00447CBE" w:rsidP="00971C90">
            <w:pPr>
              <w:pStyle w:val="Listenabsatz"/>
            </w:pPr>
            <w:r>
              <w:t>E-Mailadresse kann für einen Verteiler hinterlegt werden</w:t>
            </w:r>
          </w:p>
          <w:p w14:paraId="4F38A3BC" w14:textId="32104EBC" w:rsidR="00447CBE" w:rsidRDefault="00447CBE" w:rsidP="00971C90">
            <w:pPr>
              <w:pStyle w:val="Listenabsatz"/>
            </w:pPr>
            <w:r>
              <w:t>Grundsätzlich positive Resonanz - wird festgehalten</w:t>
            </w:r>
          </w:p>
          <w:p w14:paraId="4AEE34D2" w14:textId="722B00E7" w:rsidR="00447CBE" w:rsidRDefault="00447CBE" w:rsidP="00971C90">
            <w:pPr>
              <w:pStyle w:val="Listenabsatz"/>
            </w:pPr>
            <w:r>
              <w:t>BürgerInnen können sich mit ihren Anliegen bei der Stadtverwaltung melden</w:t>
            </w:r>
          </w:p>
          <w:p w14:paraId="2F6D27BE" w14:textId="77777777" w:rsidR="00447CBE" w:rsidRDefault="00447CBE" w:rsidP="00971C90">
            <w:pPr>
              <w:pStyle w:val="Listenabsatz"/>
            </w:pPr>
            <w:r>
              <w:t>Optimierungen werden weiterhin vorgenommen</w:t>
            </w:r>
          </w:p>
          <w:p w14:paraId="099A7A7F" w14:textId="77777777" w:rsidR="00447CBE" w:rsidRDefault="00447CBE" w:rsidP="00C21201">
            <w:pPr>
              <w:ind w:left="720"/>
            </w:pPr>
          </w:p>
          <w:p w14:paraId="0659FEC8" w14:textId="77777777" w:rsidR="00447CBE" w:rsidRDefault="00447CBE" w:rsidP="00923045">
            <w:pPr>
              <w:ind w:left="0"/>
            </w:pPr>
            <w:r>
              <w:t>Schlussdank und 19:27 „offizielles“ Ende</w:t>
            </w:r>
          </w:p>
          <w:p w14:paraId="458FEB50" w14:textId="6F1E4BE9" w:rsidR="00447CBE" w:rsidRDefault="00447CBE" w:rsidP="00923045">
            <w:pPr>
              <w:ind w:left="0"/>
            </w:pPr>
            <w:r>
              <w:t xml:space="preserve">Anschließend blieben einige </w:t>
            </w:r>
            <w:r w:rsidRPr="00733B8B">
              <w:t>Interessierte</w:t>
            </w:r>
            <w:r>
              <w:t xml:space="preserve"> und diskutieren im kleinen Kreis.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D433FCB" w14:textId="77777777" w:rsidR="00447CBE" w:rsidRDefault="00447CBE" w:rsidP="00BE07C4">
            <w:pPr>
              <w:ind w:left="0"/>
            </w:pPr>
            <w:r>
              <w:t>Mannl</w:t>
            </w:r>
          </w:p>
        </w:tc>
      </w:tr>
    </w:tbl>
    <w:p w14:paraId="250D03D0" w14:textId="77777777" w:rsidR="00EF66DF" w:rsidRDefault="00EF66DF"/>
    <w:p w14:paraId="7F581BE0" w14:textId="243C4C14" w:rsidR="00521C76" w:rsidRDefault="00F45C97" w:rsidP="00963DD9">
      <w:r>
        <w:t xml:space="preserve">ppa. </w:t>
      </w:r>
      <w:r w:rsidR="00521C76">
        <w:t xml:space="preserve"> Dipl.-Ing. </w:t>
      </w:r>
      <w:r>
        <w:t>Malte N</w:t>
      </w:r>
      <w:r w:rsidR="00733B8B">
        <w:t>ov</w:t>
      </w:r>
      <w:r>
        <w:t>ak</w:t>
      </w:r>
      <w:r w:rsidR="00BD3955">
        <w:t>; BrennerPlan</w:t>
      </w:r>
    </w:p>
    <w:sectPr w:rsidR="00521C76">
      <w:headerReference w:type="default" r:id="rId8"/>
      <w:footerReference w:type="defaul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92CA1B" w14:textId="77777777" w:rsidR="00957595" w:rsidRDefault="00957595" w:rsidP="00957595">
      <w:pPr>
        <w:spacing w:after="0"/>
      </w:pPr>
      <w:r>
        <w:separator/>
      </w:r>
    </w:p>
  </w:endnote>
  <w:endnote w:type="continuationSeparator" w:id="0">
    <w:p w14:paraId="7107AAAB" w14:textId="77777777" w:rsidR="00957595" w:rsidRDefault="00957595" w:rsidP="0095759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75755631"/>
      <w:docPartObj>
        <w:docPartGallery w:val="Page Numbers (Bottom of Page)"/>
        <w:docPartUnique/>
      </w:docPartObj>
    </w:sdtPr>
    <w:sdtEndPr/>
    <w:sdtContent>
      <w:p w14:paraId="11D543B1" w14:textId="77777777" w:rsidR="00957595" w:rsidRDefault="00963DD9" w:rsidP="00963DD9">
        <w:pPr>
          <w:pStyle w:val="Fuzeile"/>
          <w:jc w:val="right"/>
        </w:pPr>
        <w:r>
          <w:t xml:space="preserve">Seite </w:t>
        </w:r>
        <w:r>
          <w:rPr>
            <w:b/>
          </w:rPr>
          <w:fldChar w:fldCharType="begin"/>
        </w:r>
        <w:r>
          <w:rPr>
            <w:b/>
          </w:rPr>
          <w:instrText>PAGE  \* Arabic  \* MERGEFORMAT</w:instrText>
        </w:r>
        <w:r>
          <w:rPr>
            <w:b/>
          </w:rPr>
          <w:fldChar w:fldCharType="separate"/>
        </w:r>
        <w:r w:rsidR="00F45C97">
          <w:rPr>
            <w:b/>
            <w:noProof/>
          </w:rPr>
          <w:t>1</w:t>
        </w:r>
        <w:r>
          <w:rPr>
            <w:b/>
          </w:rPr>
          <w:fldChar w:fldCharType="end"/>
        </w:r>
        <w:r>
          <w:t xml:space="preserve"> von </w:t>
        </w:r>
        <w:r>
          <w:rPr>
            <w:b/>
          </w:rPr>
          <w:fldChar w:fldCharType="begin"/>
        </w:r>
        <w:r>
          <w:rPr>
            <w:b/>
          </w:rPr>
          <w:instrText>NUMPAGES  \* Arabic  \* MERGEFORMAT</w:instrText>
        </w:r>
        <w:r>
          <w:rPr>
            <w:b/>
          </w:rPr>
          <w:fldChar w:fldCharType="separate"/>
        </w:r>
        <w:r w:rsidR="00F45C97">
          <w:rPr>
            <w:b/>
            <w:noProof/>
          </w:rPr>
          <w:t>5</w:t>
        </w:r>
        <w:r>
          <w:rPr>
            <w:b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324DFE" w14:textId="77777777" w:rsidR="00957595" w:rsidRDefault="00957595" w:rsidP="00957595">
      <w:pPr>
        <w:spacing w:after="0"/>
      </w:pPr>
      <w:r>
        <w:separator/>
      </w:r>
    </w:p>
  </w:footnote>
  <w:footnote w:type="continuationSeparator" w:id="0">
    <w:p w14:paraId="4EE7F023" w14:textId="77777777" w:rsidR="00957595" w:rsidRDefault="00957595" w:rsidP="0095759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D030DE" w14:textId="77777777" w:rsidR="00957595" w:rsidRDefault="00447CBE">
    <w:pPr>
      <w:pStyle w:val="Kopfzeile"/>
    </w:pPr>
    <w:r>
      <w:rPr>
        <w:noProof/>
        <w:lang w:eastAsia="de-DE"/>
      </w:rPr>
      <w:object w:dxaOrig="1440" w:dyaOrig="1440" w14:anchorId="32B6C4B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5.75pt;margin-top:.4pt;width:103.15pt;height:32.2pt;z-index:251658240;mso-position-horizontal-relative:text;mso-position-vertical-relative:text">
          <v:imagedata r:id="rId1" o:title=""/>
          <w10:wrap type="square"/>
        </v:shape>
        <o:OLEObject Type="Embed" ProgID="CorelDraw.Graphic.15" ShapeID="_x0000_s2049" DrawAspect="Content" ObjectID="_1715610921" r:id="rId2"/>
      </w:object>
    </w:r>
    <w:r w:rsidR="00957595">
      <w:t>Protokoll</w:t>
    </w:r>
    <w:r w:rsidR="00957595">
      <w:ptab w:relativeTo="margin" w:alignment="right" w:leader="none"/>
    </w:r>
    <w:r w:rsidR="00957595">
      <w:t xml:space="preserve">Planungsgesellschaft für Verkehr- Stadt- und Umwelt </w:t>
    </w:r>
  </w:p>
  <w:p w14:paraId="09EF9981" w14:textId="77777777" w:rsidR="00957595" w:rsidRDefault="00957595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97AC4"/>
    <w:multiLevelType w:val="hybridMultilevel"/>
    <w:tmpl w:val="F11421AA"/>
    <w:lvl w:ilvl="0" w:tplc="DF3C99C8">
      <w:start w:val="1"/>
      <w:numFmt w:val="bullet"/>
      <w:pStyle w:val="Listenabsatz"/>
      <w:lvlText w:val=""/>
      <w:lvlJc w:val="left"/>
      <w:pPr>
        <w:ind w:left="14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1" w15:restartNumberingAfterBreak="0">
    <w:nsid w:val="05843797"/>
    <w:multiLevelType w:val="hybridMultilevel"/>
    <w:tmpl w:val="9D72BA5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4069D1"/>
    <w:multiLevelType w:val="hybridMultilevel"/>
    <w:tmpl w:val="808ABA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1A4DBE"/>
    <w:multiLevelType w:val="hybridMultilevel"/>
    <w:tmpl w:val="C3FC2922"/>
    <w:lvl w:ilvl="0" w:tplc="4D4CD866">
      <w:start w:val="3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EA3FFA"/>
    <w:multiLevelType w:val="hybridMultilevel"/>
    <w:tmpl w:val="FB36C932"/>
    <w:lvl w:ilvl="0" w:tplc="028E8048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5" w15:restartNumberingAfterBreak="0">
    <w:nsid w:val="1FB23794"/>
    <w:multiLevelType w:val="hybridMultilevel"/>
    <w:tmpl w:val="CEEA962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5C3564"/>
    <w:multiLevelType w:val="hybridMultilevel"/>
    <w:tmpl w:val="AF7CC31E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5931D7"/>
    <w:multiLevelType w:val="hybridMultilevel"/>
    <w:tmpl w:val="0E7E4940"/>
    <w:lvl w:ilvl="0" w:tplc="913AC8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B55391"/>
    <w:multiLevelType w:val="hybridMultilevel"/>
    <w:tmpl w:val="DB886A6C"/>
    <w:lvl w:ilvl="0" w:tplc="415001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8D0B6D"/>
    <w:multiLevelType w:val="hybridMultilevel"/>
    <w:tmpl w:val="A15CAD26"/>
    <w:lvl w:ilvl="0" w:tplc="F8E872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46269C"/>
    <w:multiLevelType w:val="hybridMultilevel"/>
    <w:tmpl w:val="3D149BA6"/>
    <w:lvl w:ilvl="0" w:tplc="D8DC0A6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E57523"/>
    <w:multiLevelType w:val="multilevel"/>
    <w:tmpl w:val="E3A82944"/>
    <w:lvl w:ilvl="0">
      <w:start w:val="1"/>
      <w:numFmt w:val="decimal"/>
      <w:pStyle w:val="berschrift1"/>
      <w:lvlText w:val="%1"/>
      <w:lvlJc w:val="left"/>
      <w:pPr>
        <w:ind w:left="2061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berschrift2"/>
      <w:lvlText w:val="%1.%2"/>
      <w:lvlJc w:val="left"/>
      <w:pPr>
        <w:ind w:left="1429" w:hanging="576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berschrift3"/>
      <w:lvlText w:val="%1.%2.%3"/>
      <w:lvlJc w:val="left"/>
      <w:pPr>
        <w:ind w:left="1431" w:hanging="720"/>
      </w:pPr>
    </w:lvl>
    <w:lvl w:ilvl="3">
      <w:start w:val="1"/>
      <w:numFmt w:val="decimal"/>
      <w:pStyle w:val="berschrift4"/>
      <w:lvlText w:val="%1.%2.%3.%4"/>
      <w:lvlJc w:val="left"/>
      <w:pPr>
        <w:ind w:left="865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9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3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7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1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5" w:hanging="1584"/>
      </w:pPr>
    </w:lvl>
  </w:abstractNum>
  <w:abstractNum w:abstractNumId="12" w15:restartNumberingAfterBreak="0">
    <w:nsid w:val="42080011"/>
    <w:multiLevelType w:val="hybridMultilevel"/>
    <w:tmpl w:val="F47E119C"/>
    <w:lvl w:ilvl="0" w:tplc="0412A6F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8122686"/>
    <w:multiLevelType w:val="hybridMultilevel"/>
    <w:tmpl w:val="7566288A"/>
    <w:lvl w:ilvl="0" w:tplc="8B68A0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142B2F"/>
    <w:multiLevelType w:val="hybridMultilevel"/>
    <w:tmpl w:val="A06A7514"/>
    <w:lvl w:ilvl="0" w:tplc="ED601F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84000E"/>
    <w:multiLevelType w:val="hybridMultilevel"/>
    <w:tmpl w:val="EF785AD2"/>
    <w:lvl w:ilvl="0" w:tplc="98B248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42186F"/>
    <w:multiLevelType w:val="hybridMultilevel"/>
    <w:tmpl w:val="FD786CF0"/>
    <w:lvl w:ilvl="0" w:tplc="9C5285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545AFC"/>
    <w:multiLevelType w:val="hybridMultilevel"/>
    <w:tmpl w:val="62CEE29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B774A0"/>
    <w:multiLevelType w:val="hybridMultilevel"/>
    <w:tmpl w:val="6FE4000E"/>
    <w:lvl w:ilvl="0" w:tplc="7E3406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9515B40"/>
    <w:multiLevelType w:val="hybridMultilevel"/>
    <w:tmpl w:val="E7A64E8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D2B1DEF"/>
    <w:multiLevelType w:val="hybridMultilevel"/>
    <w:tmpl w:val="2D50D99A"/>
    <w:lvl w:ilvl="0" w:tplc="04070001">
      <w:start w:val="1"/>
      <w:numFmt w:val="bullet"/>
      <w:lvlText w:val=""/>
      <w:lvlJc w:val="left"/>
      <w:pPr>
        <w:ind w:left="17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5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4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1"/>
  </w:num>
  <w:num w:numId="3">
    <w:abstractNumId w:val="11"/>
  </w:num>
  <w:num w:numId="4">
    <w:abstractNumId w:val="11"/>
  </w:num>
  <w:num w:numId="5">
    <w:abstractNumId w:val="11"/>
  </w:num>
  <w:num w:numId="6">
    <w:abstractNumId w:val="11"/>
  </w:num>
  <w:num w:numId="7">
    <w:abstractNumId w:val="11"/>
  </w:num>
  <w:num w:numId="8">
    <w:abstractNumId w:val="11"/>
  </w:num>
  <w:num w:numId="9">
    <w:abstractNumId w:val="11"/>
  </w:num>
  <w:num w:numId="10">
    <w:abstractNumId w:val="10"/>
  </w:num>
  <w:num w:numId="11">
    <w:abstractNumId w:val="4"/>
  </w:num>
  <w:num w:numId="12">
    <w:abstractNumId w:val="13"/>
  </w:num>
  <w:num w:numId="13">
    <w:abstractNumId w:val="2"/>
  </w:num>
  <w:num w:numId="14">
    <w:abstractNumId w:val="1"/>
  </w:num>
  <w:num w:numId="15">
    <w:abstractNumId w:val="19"/>
  </w:num>
  <w:num w:numId="16">
    <w:abstractNumId w:val="17"/>
  </w:num>
  <w:num w:numId="17">
    <w:abstractNumId w:val="8"/>
  </w:num>
  <w:num w:numId="18">
    <w:abstractNumId w:val="5"/>
  </w:num>
  <w:num w:numId="19">
    <w:abstractNumId w:val="9"/>
  </w:num>
  <w:num w:numId="20">
    <w:abstractNumId w:val="15"/>
  </w:num>
  <w:num w:numId="21">
    <w:abstractNumId w:val="16"/>
  </w:num>
  <w:num w:numId="22">
    <w:abstractNumId w:val="18"/>
  </w:num>
  <w:num w:numId="23">
    <w:abstractNumId w:val="7"/>
  </w:num>
  <w:num w:numId="24">
    <w:abstractNumId w:val="14"/>
  </w:num>
  <w:num w:numId="25">
    <w:abstractNumId w:val="3"/>
  </w:num>
  <w:num w:numId="26">
    <w:abstractNumId w:val="3"/>
  </w:num>
  <w:num w:numId="27">
    <w:abstractNumId w:val="3"/>
  </w:num>
  <w:num w:numId="28">
    <w:abstractNumId w:val="6"/>
  </w:num>
  <w:num w:numId="29">
    <w:abstractNumId w:val="12"/>
  </w:num>
  <w:num w:numId="30">
    <w:abstractNumId w:val="20"/>
  </w:num>
  <w:num w:numId="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3C1"/>
    <w:rsid w:val="000237E1"/>
    <w:rsid w:val="00066347"/>
    <w:rsid w:val="000E4392"/>
    <w:rsid w:val="000F0CA5"/>
    <w:rsid w:val="000F7C79"/>
    <w:rsid w:val="001026DF"/>
    <w:rsid w:val="00137657"/>
    <w:rsid w:val="001613D0"/>
    <w:rsid w:val="001722EF"/>
    <w:rsid w:val="001A7E10"/>
    <w:rsid w:val="001D0AED"/>
    <w:rsid w:val="001D3762"/>
    <w:rsid w:val="00272DC3"/>
    <w:rsid w:val="002A3C1A"/>
    <w:rsid w:val="002D119F"/>
    <w:rsid w:val="00307850"/>
    <w:rsid w:val="00346F25"/>
    <w:rsid w:val="0035716B"/>
    <w:rsid w:val="003636F3"/>
    <w:rsid w:val="004010B0"/>
    <w:rsid w:val="004266D1"/>
    <w:rsid w:val="00443907"/>
    <w:rsid w:val="00447CBE"/>
    <w:rsid w:val="00462956"/>
    <w:rsid w:val="00482B19"/>
    <w:rsid w:val="004A30E0"/>
    <w:rsid w:val="005202C9"/>
    <w:rsid w:val="00521C2E"/>
    <w:rsid w:val="00521C76"/>
    <w:rsid w:val="00567165"/>
    <w:rsid w:val="005726B5"/>
    <w:rsid w:val="005922A3"/>
    <w:rsid w:val="005A285E"/>
    <w:rsid w:val="005D6850"/>
    <w:rsid w:val="00614D4D"/>
    <w:rsid w:val="00617A74"/>
    <w:rsid w:val="006505A8"/>
    <w:rsid w:val="006563C1"/>
    <w:rsid w:val="0066792F"/>
    <w:rsid w:val="00684327"/>
    <w:rsid w:val="006900E1"/>
    <w:rsid w:val="006B0A62"/>
    <w:rsid w:val="006B7B9F"/>
    <w:rsid w:val="006C1F77"/>
    <w:rsid w:val="006E2905"/>
    <w:rsid w:val="006F251D"/>
    <w:rsid w:val="00726E62"/>
    <w:rsid w:val="007324B5"/>
    <w:rsid w:val="007338B8"/>
    <w:rsid w:val="00733B8B"/>
    <w:rsid w:val="00746A11"/>
    <w:rsid w:val="007846D7"/>
    <w:rsid w:val="007A6C8A"/>
    <w:rsid w:val="007B13D9"/>
    <w:rsid w:val="007C44E3"/>
    <w:rsid w:val="007D406D"/>
    <w:rsid w:val="007E3035"/>
    <w:rsid w:val="00805DAF"/>
    <w:rsid w:val="00823DCB"/>
    <w:rsid w:val="00832BEE"/>
    <w:rsid w:val="008502A1"/>
    <w:rsid w:val="00872D83"/>
    <w:rsid w:val="008C45D6"/>
    <w:rsid w:val="00920F09"/>
    <w:rsid w:val="00923045"/>
    <w:rsid w:val="00953851"/>
    <w:rsid w:val="00957595"/>
    <w:rsid w:val="00957FD6"/>
    <w:rsid w:val="00960140"/>
    <w:rsid w:val="00963DD9"/>
    <w:rsid w:val="00971C90"/>
    <w:rsid w:val="009A3B9D"/>
    <w:rsid w:val="009C6D91"/>
    <w:rsid w:val="009D1CE3"/>
    <w:rsid w:val="009E089E"/>
    <w:rsid w:val="009F765A"/>
    <w:rsid w:val="00A12A25"/>
    <w:rsid w:val="00A13983"/>
    <w:rsid w:val="00A1748F"/>
    <w:rsid w:val="00AA4680"/>
    <w:rsid w:val="00AC7FB8"/>
    <w:rsid w:val="00B24E37"/>
    <w:rsid w:val="00B330CD"/>
    <w:rsid w:val="00B64928"/>
    <w:rsid w:val="00B80888"/>
    <w:rsid w:val="00BD0514"/>
    <w:rsid w:val="00BD3955"/>
    <w:rsid w:val="00BE07C4"/>
    <w:rsid w:val="00BE559F"/>
    <w:rsid w:val="00C044FC"/>
    <w:rsid w:val="00C109F5"/>
    <w:rsid w:val="00C21201"/>
    <w:rsid w:val="00C26ABF"/>
    <w:rsid w:val="00C37A62"/>
    <w:rsid w:val="00C650ED"/>
    <w:rsid w:val="00C877B3"/>
    <w:rsid w:val="00CD0B3A"/>
    <w:rsid w:val="00CF00BE"/>
    <w:rsid w:val="00D03E4D"/>
    <w:rsid w:val="00D04D61"/>
    <w:rsid w:val="00D41E88"/>
    <w:rsid w:val="00DB0D8E"/>
    <w:rsid w:val="00E50CAD"/>
    <w:rsid w:val="00E54C64"/>
    <w:rsid w:val="00E57AC9"/>
    <w:rsid w:val="00E6343D"/>
    <w:rsid w:val="00E772FC"/>
    <w:rsid w:val="00EA3946"/>
    <w:rsid w:val="00ED4CC6"/>
    <w:rsid w:val="00EF66DF"/>
    <w:rsid w:val="00EF724B"/>
    <w:rsid w:val="00F045C1"/>
    <w:rsid w:val="00F347AD"/>
    <w:rsid w:val="00F43DD4"/>
    <w:rsid w:val="00F45C97"/>
    <w:rsid w:val="00FA3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0510611"/>
  <w15:docId w15:val="{94691377-525E-4D4B-BF86-E9D123EC5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#BP Text"/>
    <w:qFormat/>
    <w:rsid w:val="00872D83"/>
    <w:pPr>
      <w:ind w:left="1701"/>
    </w:pPr>
    <w:rPr>
      <w:rFonts w:ascii="Arial" w:hAnsi="Arial"/>
      <w:sz w:val="18"/>
    </w:rPr>
  </w:style>
  <w:style w:type="paragraph" w:styleId="berschrift1">
    <w:name w:val="heading 1"/>
    <w:aliases w:val="#BP Überschrift 1"/>
    <w:basedOn w:val="Listenabsatz"/>
    <w:next w:val="Standard"/>
    <w:link w:val="berschrift1Zchn"/>
    <w:uiPriority w:val="9"/>
    <w:qFormat/>
    <w:rsid w:val="005A285E"/>
    <w:pPr>
      <w:numPr>
        <w:numId w:val="9"/>
      </w:numPr>
      <w:spacing w:before="240" w:after="480" w:line="360" w:lineRule="exact"/>
      <w:outlineLvl w:val="0"/>
    </w:pPr>
    <w:rPr>
      <w:sz w:val="28"/>
    </w:rPr>
  </w:style>
  <w:style w:type="paragraph" w:styleId="berschrift2">
    <w:name w:val="heading 2"/>
    <w:aliases w:val="#BP Überschrift 2"/>
    <w:basedOn w:val="Listenabsatz"/>
    <w:next w:val="Standard"/>
    <w:link w:val="berschrift2Zchn"/>
    <w:uiPriority w:val="9"/>
    <w:unhideWhenUsed/>
    <w:qFormat/>
    <w:rsid w:val="005A285E"/>
    <w:pPr>
      <w:numPr>
        <w:ilvl w:val="1"/>
        <w:numId w:val="9"/>
      </w:numPr>
      <w:spacing w:before="360" w:after="240" w:line="360" w:lineRule="exact"/>
      <w:contextualSpacing w:val="0"/>
      <w:outlineLvl w:val="1"/>
    </w:pPr>
    <w:rPr>
      <w:rFonts w:ascii="Calibri" w:hAnsi="Calibri"/>
      <w:b/>
      <w:sz w:val="24"/>
    </w:rPr>
  </w:style>
  <w:style w:type="paragraph" w:styleId="berschrift3">
    <w:name w:val="heading 3"/>
    <w:aliases w:val="#BP Überschrift 3"/>
    <w:basedOn w:val="berschrift2"/>
    <w:next w:val="Standard"/>
    <w:link w:val="berschrift3Zchn"/>
    <w:uiPriority w:val="9"/>
    <w:unhideWhenUsed/>
    <w:qFormat/>
    <w:rsid w:val="005A285E"/>
    <w:pPr>
      <w:numPr>
        <w:ilvl w:val="2"/>
      </w:numPr>
      <w:tabs>
        <w:tab w:val="clear" w:pos="567"/>
      </w:tabs>
      <w:spacing w:after="120"/>
      <w:outlineLvl w:val="2"/>
    </w:pPr>
    <w:rPr>
      <w:rFonts w:eastAsiaTheme="majorEastAsia" w:cstheme="majorBidi"/>
      <w:bCs/>
    </w:rPr>
  </w:style>
  <w:style w:type="paragraph" w:styleId="berschrift4">
    <w:name w:val="heading 4"/>
    <w:basedOn w:val="berschrift3"/>
    <w:next w:val="Standard"/>
    <w:link w:val="berschrift4Zchn"/>
    <w:uiPriority w:val="9"/>
    <w:unhideWhenUsed/>
    <w:qFormat/>
    <w:rsid w:val="005A285E"/>
    <w:pPr>
      <w:keepNext/>
      <w:keepLines/>
      <w:numPr>
        <w:ilvl w:val="3"/>
      </w:numPr>
      <w:outlineLvl w:val="3"/>
    </w:pPr>
    <w:rPr>
      <w:bCs w:val="0"/>
      <w:iCs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A285E"/>
    <w:pPr>
      <w:keepNext/>
      <w:keepLines/>
      <w:numPr>
        <w:ilvl w:val="4"/>
        <w:numId w:val="9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A285E"/>
    <w:pPr>
      <w:keepNext/>
      <w:keepLines/>
      <w:numPr>
        <w:ilvl w:val="5"/>
        <w:numId w:val="9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A285E"/>
    <w:pPr>
      <w:keepNext/>
      <w:keepLines/>
      <w:numPr>
        <w:ilvl w:val="6"/>
        <w:numId w:val="9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A285E"/>
    <w:pPr>
      <w:keepNext/>
      <w:keepLines/>
      <w:numPr>
        <w:ilvl w:val="7"/>
        <w:numId w:val="9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A285E"/>
    <w:pPr>
      <w:keepNext/>
      <w:keepLines/>
      <w:numPr>
        <w:ilvl w:val="8"/>
        <w:numId w:val="9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HelleSchattierung1">
    <w:name w:val="Helle Schattierung1"/>
    <w:basedOn w:val="NormaleTabelle"/>
    <w:uiPriority w:val="60"/>
    <w:rsid w:val="005A285E"/>
    <w:pPr>
      <w:spacing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FarbigeListe1">
    <w:name w:val="Farbige Liste1"/>
    <w:basedOn w:val="NormaleTabelle"/>
    <w:uiPriority w:val="72"/>
    <w:rsid w:val="005A285E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HelleListe-Akzent11">
    <w:name w:val="Helle Liste - Akzent 11"/>
    <w:basedOn w:val="NormaleTabelle"/>
    <w:uiPriority w:val="61"/>
    <w:rsid w:val="005A285E"/>
    <w:pPr>
      <w:spacing w:after="0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customStyle="1" w:styleId="MittlereSchattierung1-Akzent11">
    <w:name w:val="Mittlere Schattierung 1 - Akzent 11"/>
    <w:basedOn w:val="NormaleTabelle"/>
    <w:uiPriority w:val="63"/>
    <w:rsid w:val="005A285E"/>
    <w:pPr>
      <w:spacing w:after="0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BPMarginalie1">
    <w:name w:val="#BP Marginalie 1"/>
    <w:basedOn w:val="Standard"/>
    <w:autoRedefine/>
    <w:qFormat/>
    <w:rsid w:val="005A285E"/>
    <w:pPr>
      <w:framePr w:w="1418" w:wrap="around" w:vAnchor="text" w:hAnchor="page" w:x="1713" w:y="63"/>
      <w:spacing w:after="120"/>
      <w:contextualSpacing/>
      <w:textboxTightWrap w:val="allLines"/>
    </w:pPr>
    <w:rPr>
      <w:sz w:val="16"/>
    </w:rPr>
  </w:style>
  <w:style w:type="paragraph" w:customStyle="1" w:styleId="BPAuftraggeber1">
    <w:name w:val="#BP Auftraggeber 1"/>
    <w:basedOn w:val="Standard"/>
    <w:qFormat/>
    <w:rsid w:val="005A285E"/>
    <w:pPr>
      <w:ind w:left="709"/>
      <w:jc w:val="right"/>
    </w:pPr>
    <w:rPr>
      <w:rFonts w:cstheme="minorHAnsi"/>
      <w:sz w:val="48"/>
    </w:rPr>
  </w:style>
  <w:style w:type="paragraph" w:customStyle="1" w:styleId="BPTiteldesProjekts1">
    <w:name w:val="#BP Titel des Projekts 1"/>
    <w:basedOn w:val="Standard"/>
    <w:qFormat/>
    <w:rsid w:val="005A285E"/>
    <w:pPr>
      <w:ind w:left="709"/>
      <w:jc w:val="right"/>
    </w:pPr>
    <w:rPr>
      <w:rFonts w:cstheme="minorHAnsi"/>
      <w:color w:val="595959" w:themeColor="text1" w:themeTint="A6"/>
      <w:sz w:val="40"/>
    </w:rPr>
  </w:style>
  <w:style w:type="paragraph" w:customStyle="1" w:styleId="DatumMJ">
    <w:name w:val="Datum (M J)"/>
    <w:basedOn w:val="Standard"/>
    <w:qFormat/>
    <w:rsid w:val="005A285E"/>
    <w:pPr>
      <w:ind w:left="709"/>
      <w:jc w:val="right"/>
    </w:pPr>
    <w:rPr>
      <w:rFonts w:cstheme="minorHAnsi"/>
    </w:rPr>
  </w:style>
  <w:style w:type="paragraph" w:customStyle="1" w:styleId="BPVerzeichnistitel1">
    <w:name w:val="#BP Verzeichnistitel 1"/>
    <w:basedOn w:val="Standard"/>
    <w:qFormat/>
    <w:rsid w:val="005A285E"/>
    <w:pPr>
      <w:spacing w:before="600" w:after="360" w:line="360" w:lineRule="exact"/>
      <w:contextualSpacing/>
    </w:pPr>
    <w:rPr>
      <w:rFonts w:cstheme="minorHAnsi"/>
      <w:b/>
    </w:rPr>
  </w:style>
  <w:style w:type="paragraph" w:customStyle="1" w:styleId="TextLetzterAbsatz">
    <w:name w:val="Text_Letzter Absatz"/>
    <w:basedOn w:val="Standard"/>
    <w:qFormat/>
    <w:rsid w:val="005A285E"/>
    <w:pPr>
      <w:spacing w:after="720"/>
      <w:ind w:firstLine="11"/>
      <w:jc w:val="both"/>
    </w:pPr>
    <w:rPr>
      <w:rFonts w:ascii="Calibri" w:hAnsi="Calibri" w:cs="Arial"/>
    </w:rPr>
  </w:style>
  <w:style w:type="paragraph" w:customStyle="1" w:styleId="BPTabelle1">
    <w:name w:val="#BP Tabelle 1"/>
    <w:basedOn w:val="Standard"/>
    <w:link w:val="BPTabelle1Zchn"/>
    <w:autoRedefine/>
    <w:qFormat/>
    <w:rsid w:val="005A285E"/>
    <w:pPr>
      <w:keepNext/>
      <w:keepLines/>
      <w:widowControl w:val="0"/>
      <w:spacing w:after="120"/>
      <w:contextualSpacing/>
      <w:textboxTightWrap w:val="allLines"/>
    </w:pPr>
    <w:rPr>
      <w:b/>
      <w:sz w:val="14"/>
      <w:lang w:eastAsia="de-DE"/>
    </w:rPr>
  </w:style>
  <w:style w:type="character" w:customStyle="1" w:styleId="BPTabelle1Zchn">
    <w:name w:val="#BP Tabelle 1 Zchn"/>
    <w:basedOn w:val="Absatz-Standardschriftart"/>
    <w:link w:val="BPTabelle1"/>
    <w:rsid w:val="005A285E"/>
    <w:rPr>
      <w:rFonts w:ascii="Arial" w:hAnsi="Arial"/>
      <w:b/>
      <w:sz w:val="14"/>
      <w:lang w:eastAsia="de-DE"/>
    </w:rPr>
  </w:style>
  <w:style w:type="paragraph" w:customStyle="1" w:styleId="BPAbbildung1">
    <w:name w:val="#BP Abbildung 1"/>
    <w:basedOn w:val="Standard"/>
    <w:link w:val="BPAbbildung1Zchn"/>
    <w:qFormat/>
    <w:rsid w:val="005A285E"/>
    <w:pPr>
      <w:keepNext/>
      <w:spacing w:after="0"/>
    </w:pPr>
    <w:rPr>
      <w:noProof/>
      <w:lang w:eastAsia="de-DE"/>
    </w:rPr>
  </w:style>
  <w:style w:type="character" w:customStyle="1" w:styleId="BPAbbildung1Zchn">
    <w:name w:val="#BP Abbildung 1 Zchn"/>
    <w:basedOn w:val="Absatz-Standardschriftart"/>
    <w:link w:val="BPAbbildung1"/>
    <w:rsid w:val="005A285E"/>
    <w:rPr>
      <w:rFonts w:ascii="Arial" w:hAnsi="Arial"/>
      <w:noProof/>
      <w:sz w:val="18"/>
      <w:lang w:eastAsia="de-DE"/>
    </w:rPr>
  </w:style>
  <w:style w:type="paragraph" w:customStyle="1" w:styleId="BPBildunterschrift1">
    <w:name w:val="#BP Bildunterschrift 1"/>
    <w:basedOn w:val="BPAbbildung1"/>
    <w:qFormat/>
    <w:rsid w:val="005A285E"/>
    <w:pPr>
      <w:spacing w:after="240"/>
    </w:pPr>
    <w:rPr>
      <w:color w:val="595959" w:themeColor="text1" w:themeTint="A6"/>
      <w:sz w:val="16"/>
    </w:rPr>
  </w:style>
  <w:style w:type="paragraph" w:customStyle="1" w:styleId="BPAbbildung2">
    <w:name w:val="#BP Abbildung 2"/>
    <w:basedOn w:val="BPAbbildung1"/>
    <w:link w:val="BPAbbildung2Zchn"/>
    <w:qFormat/>
    <w:rsid w:val="005A285E"/>
    <w:pPr>
      <w:spacing w:after="120"/>
    </w:pPr>
    <w:rPr>
      <w:color w:val="7F7F7F" w:themeColor="text1" w:themeTint="80"/>
      <w:sz w:val="16"/>
    </w:rPr>
  </w:style>
  <w:style w:type="character" w:customStyle="1" w:styleId="BPAbbildung2Zchn">
    <w:name w:val="#BP Abbildung 2 Zchn"/>
    <w:basedOn w:val="BPAbbildung1Zchn"/>
    <w:link w:val="BPAbbildung2"/>
    <w:rsid w:val="005A285E"/>
    <w:rPr>
      <w:rFonts w:ascii="Arial" w:hAnsi="Arial"/>
      <w:noProof/>
      <w:color w:val="7F7F7F" w:themeColor="text1" w:themeTint="80"/>
      <w:sz w:val="16"/>
      <w:lang w:eastAsia="de-DE"/>
    </w:rPr>
  </w:style>
  <w:style w:type="paragraph" w:customStyle="1" w:styleId="BPBildunterschrift2">
    <w:name w:val="#BP Bildunterschrift 2"/>
    <w:basedOn w:val="BPBildunterschrift1"/>
    <w:qFormat/>
    <w:rsid w:val="005A285E"/>
  </w:style>
  <w:style w:type="paragraph" w:customStyle="1" w:styleId="BPTabelle2">
    <w:name w:val="#BP Tabelle 2"/>
    <w:basedOn w:val="BPTabelle1"/>
    <w:qFormat/>
    <w:rsid w:val="005A285E"/>
  </w:style>
  <w:style w:type="paragraph" w:customStyle="1" w:styleId="BPberschriftAnhang1">
    <w:name w:val="#BP Überschrift Anhang 1"/>
    <w:basedOn w:val="berschrift2"/>
    <w:qFormat/>
    <w:rsid w:val="005A285E"/>
    <w:pPr>
      <w:numPr>
        <w:ilvl w:val="0"/>
        <w:numId w:val="0"/>
      </w:numPr>
      <w:ind w:left="1701"/>
    </w:pPr>
  </w:style>
  <w:style w:type="character" w:customStyle="1" w:styleId="berschrift2Zchn">
    <w:name w:val="Überschrift 2 Zchn"/>
    <w:aliases w:val="#BP Überschrift 2 Zchn"/>
    <w:basedOn w:val="Absatz-Standardschriftart"/>
    <w:link w:val="berschrift2"/>
    <w:uiPriority w:val="9"/>
    <w:rsid w:val="005A285E"/>
    <w:rPr>
      <w:rFonts w:ascii="Calibri" w:hAnsi="Calibri"/>
      <w:b/>
      <w:sz w:val="24"/>
    </w:rPr>
  </w:style>
  <w:style w:type="paragraph" w:customStyle="1" w:styleId="BPAnhangverzeichnis1">
    <w:name w:val="#BP Anhangverzeichnis 1"/>
    <w:basedOn w:val="Standard"/>
    <w:qFormat/>
    <w:rsid w:val="005A285E"/>
  </w:style>
  <w:style w:type="paragraph" w:customStyle="1" w:styleId="yxcyc">
    <w:name w:val="yxcyc"/>
    <w:basedOn w:val="BPAbbildung2"/>
    <w:link w:val="yxcycZchn"/>
    <w:qFormat/>
    <w:rsid w:val="005A285E"/>
  </w:style>
  <w:style w:type="character" w:customStyle="1" w:styleId="yxcycZchn">
    <w:name w:val="yxcyc Zchn"/>
    <w:basedOn w:val="BPAbbildung2Zchn"/>
    <w:link w:val="yxcyc"/>
    <w:rsid w:val="005A285E"/>
    <w:rPr>
      <w:rFonts w:ascii="Arial" w:hAnsi="Arial"/>
      <w:noProof/>
      <w:color w:val="7F7F7F" w:themeColor="text1" w:themeTint="80"/>
      <w:sz w:val="16"/>
      <w:lang w:eastAsia="de-DE"/>
    </w:rPr>
  </w:style>
  <w:style w:type="character" w:customStyle="1" w:styleId="berschrift1Zchn">
    <w:name w:val="Überschrift 1 Zchn"/>
    <w:aliases w:val="#BP Überschrift 1 Zchn"/>
    <w:basedOn w:val="Absatz-Standardschriftart"/>
    <w:link w:val="berschrift1"/>
    <w:uiPriority w:val="9"/>
    <w:rsid w:val="005A285E"/>
    <w:rPr>
      <w:rFonts w:ascii="Arial" w:hAnsi="Arial"/>
      <w:sz w:val="28"/>
    </w:rPr>
  </w:style>
  <w:style w:type="paragraph" w:styleId="Listenabsatz">
    <w:name w:val="List Paragraph"/>
    <w:basedOn w:val="Standard"/>
    <w:autoRedefine/>
    <w:uiPriority w:val="34"/>
    <w:qFormat/>
    <w:rsid w:val="00971C90"/>
    <w:pPr>
      <w:numPr>
        <w:numId w:val="31"/>
      </w:numPr>
      <w:tabs>
        <w:tab w:val="left" w:pos="567"/>
      </w:tabs>
      <w:spacing w:after="0"/>
      <w:ind w:left="634" w:right="135" w:hanging="283"/>
      <w:contextualSpacing/>
      <w:textboxTightWrap w:val="allLines"/>
    </w:pPr>
  </w:style>
  <w:style w:type="character" w:customStyle="1" w:styleId="berschrift3Zchn">
    <w:name w:val="Überschrift 3 Zchn"/>
    <w:aliases w:val="#BP Überschrift 3 Zchn"/>
    <w:basedOn w:val="Absatz-Standardschriftart"/>
    <w:link w:val="berschrift3"/>
    <w:uiPriority w:val="9"/>
    <w:rsid w:val="005A285E"/>
    <w:rPr>
      <w:rFonts w:ascii="Calibri" w:eastAsiaTheme="majorEastAsia" w:hAnsi="Calibri" w:cstheme="majorBidi"/>
      <w:b/>
      <w:bCs/>
      <w:sz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5A285E"/>
    <w:rPr>
      <w:rFonts w:ascii="Calibri" w:eastAsiaTheme="majorEastAsia" w:hAnsi="Calibri" w:cstheme="majorBidi"/>
      <w:b/>
      <w:iCs/>
      <w:sz w:val="24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5A285E"/>
    <w:rPr>
      <w:rFonts w:asciiTheme="majorHAnsi" w:eastAsiaTheme="majorEastAsia" w:hAnsiTheme="majorHAnsi" w:cstheme="majorBidi"/>
      <w:color w:val="243F60" w:themeColor="accent1" w:themeShade="7F"/>
      <w:sz w:val="18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A285E"/>
    <w:rPr>
      <w:rFonts w:asciiTheme="majorHAnsi" w:eastAsiaTheme="majorEastAsia" w:hAnsiTheme="majorHAnsi" w:cstheme="majorBidi"/>
      <w:i/>
      <w:iCs/>
      <w:color w:val="243F60" w:themeColor="accent1" w:themeShade="7F"/>
      <w:sz w:val="18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A285E"/>
    <w:rPr>
      <w:rFonts w:asciiTheme="majorHAnsi" w:eastAsiaTheme="majorEastAsia" w:hAnsiTheme="majorHAnsi" w:cstheme="majorBidi"/>
      <w:i/>
      <w:iCs/>
      <w:color w:val="404040" w:themeColor="text1" w:themeTint="BF"/>
      <w:sz w:val="18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A285E"/>
    <w:rPr>
      <w:rFonts w:asciiTheme="majorHAnsi" w:eastAsiaTheme="majorEastAsia" w:hAnsiTheme="majorHAnsi" w:cstheme="majorBidi"/>
      <w:color w:val="404040" w:themeColor="text1" w:themeTint="BF"/>
      <w:sz w:val="18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A285E"/>
    <w:rPr>
      <w:rFonts w:asciiTheme="majorHAnsi" w:eastAsiaTheme="majorEastAsia" w:hAnsiTheme="majorHAnsi" w:cstheme="majorBidi"/>
      <w:i/>
      <w:iCs/>
      <w:color w:val="404040" w:themeColor="text1" w:themeTint="BF"/>
      <w:sz w:val="18"/>
      <w:szCs w:val="20"/>
    </w:rPr>
  </w:style>
  <w:style w:type="paragraph" w:styleId="Verzeichnis1">
    <w:name w:val="toc 1"/>
    <w:aliases w:val="#BP Inhaltsverzeichnis 1"/>
    <w:basedOn w:val="Standard"/>
    <w:next w:val="Standard"/>
    <w:autoRedefine/>
    <w:uiPriority w:val="39"/>
    <w:unhideWhenUsed/>
    <w:rsid w:val="005A285E"/>
    <w:pPr>
      <w:tabs>
        <w:tab w:val="left" w:pos="462"/>
        <w:tab w:val="left" w:pos="2021"/>
        <w:tab w:val="right" w:leader="dot" w:pos="8222"/>
      </w:tabs>
      <w:spacing w:after="100"/>
    </w:pPr>
    <w:rPr>
      <w:b/>
    </w:rPr>
  </w:style>
  <w:style w:type="paragraph" w:styleId="Verzeichnis2">
    <w:name w:val="toc 2"/>
    <w:aliases w:val="#BP Inhaltsverzeichnis 2"/>
    <w:basedOn w:val="Standard"/>
    <w:next w:val="Standard"/>
    <w:autoRedefine/>
    <w:uiPriority w:val="39"/>
    <w:unhideWhenUsed/>
    <w:rsid w:val="005A285E"/>
    <w:pPr>
      <w:tabs>
        <w:tab w:val="left" w:pos="1418"/>
        <w:tab w:val="left" w:pos="2552"/>
        <w:tab w:val="right" w:leader="dot" w:pos="8222"/>
      </w:tabs>
      <w:spacing w:after="100"/>
    </w:pPr>
    <w:rPr>
      <w:noProof/>
    </w:rPr>
  </w:style>
  <w:style w:type="paragraph" w:styleId="Verzeichnis3">
    <w:name w:val="toc 3"/>
    <w:basedOn w:val="Standard"/>
    <w:next w:val="Standard"/>
    <w:autoRedefine/>
    <w:uiPriority w:val="39"/>
    <w:unhideWhenUsed/>
    <w:rsid w:val="005A285E"/>
    <w:pPr>
      <w:spacing w:after="100"/>
      <w:ind w:left="442"/>
    </w:pPr>
  </w:style>
  <w:style w:type="paragraph" w:styleId="Verzeichnis4">
    <w:name w:val="toc 4"/>
    <w:basedOn w:val="Standard"/>
    <w:next w:val="Standard"/>
    <w:autoRedefine/>
    <w:uiPriority w:val="39"/>
    <w:unhideWhenUsed/>
    <w:rsid w:val="005A285E"/>
    <w:pPr>
      <w:spacing w:after="100"/>
      <w:ind w:left="658"/>
    </w:pPr>
  </w:style>
  <w:style w:type="paragraph" w:styleId="Funotentext">
    <w:name w:val="footnote text"/>
    <w:basedOn w:val="Standard"/>
    <w:link w:val="FunotentextZchn"/>
    <w:uiPriority w:val="99"/>
    <w:unhideWhenUsed/>
    <w:rsid w:val="005A285E"/>
    <w:pPr>
      <w:spacing w:after="0"/>
    </w:pPr>
    <w:rPr>
      <w:sz w:val="16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rsid w:val="005A285E"/>
    <w:rPr>
      <w:rFonts w:ascii="Arial" w:hAnsi="Arial"/>
      <w:sz w:val="16"/>
      <w:szCs w:val="20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A285E"/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A285E"/>
    <w:rPr>
      <w:rFonts w:ascii="Arial" w:hAnsi="Arial"/>
      <w:sz w:val="18"/>
      <w:szCs w:val="20"/>
    </w:rPr>
  </w:style>
  <w:style w:type="paragraph" w:styleId="Kopfzeile">
    <w:name w:val="header"/>
    <w:basedOn w:val="Standard"/>
    <w:link w:val="KopfzeileZchn"/>
    <w:uiPriority w:val="99"/>
    <w:unhideWhenUsed/>
    <w:rsid w:val="005A285E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5A285E"/>
    <w:rPr>
      <w:rFonts w:ascii="Arial" w:hAnsi="Arial"/>
      <w:sz w:val="18"/>
    </w:rPr>
  </w:style>
  <w:style w:type="paragraph" w:styleId="Fuzeile">
    <w:name w:val="footer"/>
    <w:basedOn w:val="Standard"/>
    <w:link w:val="FuzeileZchn"/>
    <w:uiPriority w:val="99"/>
    <w:unhideWhenUsed/>
    <w:rsid w:val="005A285E"/>
    <w:pPr>
      <w:tabs>
        <w:tab w:val="center" w:pos="4536"/>
        <w:tab w:val="right" w:pos="9072"/>
      </w:tabs>
      <w:spacing w:after="480"/>
      <w:textboxTightWrap w:val="allLines"/>
    </w:pPr>
  </w:style>
  <w:style w:type="character" w:customStyle="1" w:styleId="FuzeileZchn">
    <w:name w:val="Fußzeile Zchn"/>
    <w:basedOn w:val="Absatz-Standardschriftart"/>
    <w:link w:val="Fuzeile"/>
    <w:uiPriority w:val="99"/>
    <w:rsid w:val="005A285E"/>
    <w:rPr>
      <w:rFonts w:ascii="Arial" w:hAnsi="Arial"/>
      <w:sz w:val="18"/>
    </w:rPr>
  </w:style>
  <w:style w:type="paragraph" w:styleId="Beschriftung">
    <w:name w:val="caption"/>
    <w:basedOn w:val="Standard"/>
    <w:next w:val="Standard"/>
    <w:uiPriority w:val="35"/>
    <w:unhideWhenUsed/>
    <w:qFormat/>
    <w:rsid w:val="005A285E"/>
    <w:pPr>
      <w:spacing w:after="240"/>
    </w:pPr>
    <w:rPr>
      <w:b/>
      <w:bCs/>
      <w:color w:val="000000" w:themeColor="text1"/>
      <w:szCs w:val="18"/>
    </w:rPr>
  </w:style>
  <w:style w:type="paragraph" w:styleId="Abbildungsverzeichnis">
    <w:name w:val="table of figures"/>
    <w:aliases w:val="#BP Verzeichnisinhalt"/>
    <w:basedOn w:val="Standard"/>
    <w:next w:val="Standard"/>
    <w:uiPriority w:val="99"/>
    <w:unhideWhenUsed/>
    <w:rsid w:val="005A285E"/>
    <w:pPr>
      <w:spacing w:after="0"/>
    </w:pPr>
  </w:style>
  <w:style w:type="character" w:styleId="Funotenzeichen">
    <w:name w:val="footnote reference"/>
    <w:basedOn w:val="Absatz-Standardschriftart"/>
    <w:uiPriority w:val="99"/>
    <w:semiHidden/>
    <w:unhideWhenUsed/>
    <w:rsid w:val="005A285E"/>
    <w:rPr>
      <w:vertAlign w:val="superscript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A285E"/>
    <w:rPr>
      <w:sz w:val="16"/>
      <w:szCs w:val="16"/>
    </w:rPr>
  </w:style>
  <w:style w:type="character" w:styleId="Endnotenzeichen">
    <w:name w:val="endnote reference"/>
    <w:basedOn w:val="Absatz-Standardschriftart"/>
    <w:uiPriority w:val="99"/>
    <w:semiHidden/>
    <w:unhideWhenUsed/>
    <w:rsid w:val="005A285E"/>
    <w:rPr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rsid w:val="005A285E"/>
    <w:pPr>
      <w:spacing w:after="0"/>
    </w:pPr>
    <w:rPr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5A285E"/>
    <w:rPr>
      <w:rFonts w:ascii="Arial" w:hAnsi="Arial"/>
      <w:sz w:val="18"/>
      <w:szCs w:val="20"/>
    </w:rPr>
  </w:style>
  <w:style w:type="paragraph" w:styleId="Titel">
    <w:name w:val="Title"/>
    <w:aliases w:val="#BP Titel"/>
    <w:basedOn w:val="Standard"/>
    <w:next w:val="Standard"/>
    <w:link w:val="TitelZchn"/>
    <w:uiPriority w:val="10"/>
    <w:rsid w:val="005A285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aliases w:val="#BP Titel Zchn"/>
    <w:basedOn w:val="Absatz-Standardschriftart"/>
    <w:link w:val="Titel"/>
    <w:uiPriority w:val="10"/>
    <w:rsid w:val="005A285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Absatz-Standardschriftart"/>
    <w:uiPriority w:val="99"/>
    <w:unhideWhenUsed/>
    <w:rsid w:val="005A285E"/>
    <w:rPr>
      <w:rFonts w:ascii="Arial" w:hAnsi="Arial"/>
      <w:b w:val="0"/>
      <w:i w:val="0"/>
      <w:color w:val="auto"/>
      <w:sz w:val="18"/>
      <w:u w:val="single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5A285E"/>
    <w:pPr>
      <w:spacing w:after="0"/>
    </w:pPr>
    <w:rPr>
      <w:rFonts w:ascii="Tahoma" w:hAnsi="Tahoma" w:cs="Tahoma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5A285E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uiPriority w:val="99"/>
    <w:unhideWhenUsed/>
    <w:rsid w:val="005A285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A285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A285E"/>
    <w:rPr>
      <w:rFonts w:ascii="Arial" w:hAnsi="Arial"/>
      <w:b/>
      <w:bCs/>
      <w:sz w:val="18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A285E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A285E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5A285E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5A285E"/>
    <w:rPr>
      <w:color w:val="808080"/>
    </w:rPr>
  </w:style>
  <w:style w:type="table" w:styleId="HelleListe-Akzent2">
    <w:name w:val="Light List Accent 2"/>
    <w:basedOn w:val="NormaleTabelle"/>
    <w:uiPriority w:val="61"/>
    <w:rsid w:val="005A285E"/>
    <w:pPr>
      <w:spacing w:after="0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5A285E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5A285E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FarbigeListe-Akzent2">
    <w:name w:val="Colorful List Accent 2"/>
    <w:basedOn w:val="NormaleTabelle"/>
    <w:uiPriority w:val="72"/>
    <w:rsid w:val="005A285E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HelleListe-Akzent5">
    <w:name w:val="Light List Accent 5"/>
    <w:basedOn w:val="NormaleTabelle"/>
    <w:uiPriority w:val="61"/>
    <w:rsid w:val="005A285E"/>
    <w:pPr>
      <w:spacing w:after="0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5A285E"/>
    <w:pPr>
      <w:spacing w:after="0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SchwacherVerweis">
    <w:name w:val="Subtle Reference"/>
    <w:basedOn w:val="Absatz-Standardschriftart"/>
    <w:uiPriority w:val="31"/>
    <w:qFormat/>
    <w:rsid w:val="005A285E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5A285E"/>
    <w:rPr>
      <w:b/>
      <w:bCs/>
      <w:smallCaps/>
      <w:color w:val="C0504D" w:themeColor="accent2"/>
      <w:spacing w:val="5"/>
      <w:u w:val="single"/>
    </w:rPr>
  </w:style>
  <w:style w:type="table" w:customStyle="1" w:styleId="BP-Tabelle-1">
    <w:name w:val="#BP-Tabelle-1"/>
    <w:basedOn w:val="NormaleTabelle"/>
    <w:uiPriority w:val="99"/>
    <w:rsid w:val="007324B5"/>
    <w:pPr>
      <w:spacing w:after="0"/>
    </w:pPr>
    <w:rPr>
      <w:rFonts w:ascii="Arial" w:hAnsi="Arial"/>
      <w:sz w:val="16"/>
    </w:rPr>
    <w:tblPr>
      <w:tblInd w:w="28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</w:tblBorders>
      <w:tblCellMar>
        <w:top w:w="57" w:type="dxa"/>
        <w:bottom w:w="57" w:type="dxa"/>
      </w:tblCellMar>
    </w:tblPr>
  </w:style>
  <w:style w:type="paragraph" w:styleId="berarbeitung">
    <w:name w:val="Revision"/>
    <w:hidden/>
    <w:uiPriority w:val="99"/>
    <w:semiHidden/>
    <w:rsid w:val="000F0CA5"/>
    <w:pPr>
      <w:spacing w:after="0"/>
    </w:pPr>
    <w:rPr>
      <w:rFonts w:ascii="Arial" w:hAnsi="Arial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68FB4C-CAD5-49C1-AF57-08E46E61BC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1522</Words>
  <Characters>9594</Characters>
  <Application>Microsoft Office Word</Application>
  <DocSecurity>0</DocSecurity>
  <Lines>79</Lines>
  <Paragraphs>22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 Schlameus</dc:creator>
  <cp:lastModifiedBy>Kernstock, Jutta</cp:lastModifiedBy>
  <cp:revision>4</cp:revision>
  <cp:lastPrinted>2022-02-04T14:35:00Z</cp:lastPrinted>
  <dcterms:created xsi:type="dcterms:W3CDTF">2022-05-31T07:48:00Z</dcterms:created>
  <dcterms:modified xsi:type="dcterms:W3CDTF">2022-06-01T15:49:00Z</dcterms:modified>
</cp:coreProperties>
</file>